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64242F">
        <w:rPr>
          <w:rFonts w:ascii="Times New Roman" w:eastAsia="Times New Roman" w:hAnsi="Times New Roman" w:cs="Times New Roman"/>
          <w:color w:val="auto"/>
          <w:sz w:val="22"/>
          <w:szCs w:val="22"/>
          <w:lang w:val="ru-RU"/>
        </w:rPr>
        <w:t>14</w:t>
      </w:r>
      <w:r w:rsidR="00732F2A" w:rsidRPr="00732F2A">
        <w:rPr>
          <w:rFonts w:ascii="Times New Roman" w:eastAsia="Times New Roman" w:hAnsi="Times New Roman" w:cs="Times New Roman"/>
          <w:color w:val="auto"/>
          <w:sz w:val="22"/>
          <w:szCs w:val="22"/>
          <w:lang w:val="ru-RU"/>
        </w:rPr>
        <w:t>»</w:t>
      </w:r>
      <w:r w:rsidR="00546782">
        <w:rPr>
          <w:rFonts w:ascii="Times New Roman" w:eastAsia="Times New Roman" w:hAnsi="Times New Roman" w:cs="Times New Roman"/>
          <w:color w:val="auto"/>
          <w:sz w:val="22"/>
          <w:szCs w:val="22"/>
          <w:lang w:val="ru-RU"/>
        </w:rPr>
        <w:t xml:space="preserve">  </w:t>
      </w:r>
      <w:r w:rsidR="0064242F">
        <w:rPr>
          <w:rFonts w:ascii="Times New Roman" w:eastAsia="Times New Roman" w:hAnsi="Times New Roman" w:cs="Times New Roman"/>
          <w:color w:val="auto"/>
          <w:sz w:val="22"/>
          <w:szCs w:val="22"/>
          <w:lang w:val="ru-RU"/>
        </w:rPr>
        <w:t>июня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9E71AF"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работ </w:t>
      </w:r>
    </w:p>
    <w:p w:rsidR="00071207" w:rsidRDefault="00071207">
      <w:pPr>
        <w:pStyle w:val="6"/>
        <w:shd w:val="clear" w:color="auto" w:fill="auto"/>
        <w:spacing w:before="0" w:line="317" w:lineRule="exact"/>
        <w:ind w:left="60" w:firstLine="0"/>
        <w:rPr>
          <w:b/>
          <w:sz w:val="36"/>
          <w:szCs w:val="36"/>
          <w:lang w:val="ru-RU"/>
        </w:rPr>
      </w:pPr>
      <w:r w:rsidRPr="00071207">
        <w:rPr>
          <w:b/>
          <w:sz w:val="36"/>
          <w:szCs w:val="36"/>
          <w:lang w:val="ru-RU"/>
        </w:rPr>
        <w:t xml:space="preserve">по строительству КЛ-0,4кВ </w:t>
      </w:r>
    </w:p>
    <w:p w:rsidR="00DE2D1F" w:rsidRPr="006A67EE" w:rsidRDefault="00071207">
      <w:pPr>
        <w:pStyle w:val="6"/>
        <w:shd w:val="clear" w:color="auto" w:fill="auto"/>
        <w:spacing w:before="0" w:line="317" w:lineRule="exact"/>
        <w:ind w:left="60" w:firstLine="0"/>
        <w:rPr>
          <w:sz w:val="36"/>
          <w:szCs w:val="36"/>
          <w:lang w:val="ru-RU"/>
        </w:rPr>
      </w:pPr>
      <w:r w:rsidRPr="00071207">
        <w:rPr>
          <w:b/>
          <w:sz w:val="36"/>
          <w:szCs w:val="36"/>
          <w:lang w:val="ru-RU"/>
        </w:rPr>
        <w:t xml:space="preserve"> L-82 м</w:t>
      </w:r>
      <w:r w:rsidR="00767C3C">
        <w:rPr>
          <w:b/>
          <w:sz w:val="36"/>
          <w:szCs w:val="36"/>
          <w:lang w:val="ru-RU"/>
        </w:rPr>
        <w:t xml:space="preserve"> 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071207">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 xml:space="preserve">на выполнение работ </w:t>
      </w:r>
      <w:r w:rsidR="00071207" w:rsidRPr="00071207">
        <w:rPr>
          <w:sz w:val="24"/>
          <w:szCs w:val="24"/>
          <w:lang w:val="ru-RU"/>
        </w:rPr>
        <w:t xml:space="preserve">по строительству КЛ-0,4кВ  L-82 м </w:t>
      </w:r>
      <w:r w:rsidR="00071207">
        <w:rPr>
          <w:sz w:val="24"/>
          <w:szCs w:val="24"/>
          <w:lang w:val="ru-RU"/>
        </w:rPr>
        <w:t xml:space="preserve">в г. Пятигорске </w:t>
      </w:r>
      <w:r w:rsidR="00767C3C" w:rsidRPr="00767C3C">
        <w:rPr>
          <w:sz w:val="24"/>
          <w:szCs w:val="24"/>
          <w:lang w:val="ru-RU"/>
        </w:rPr>
        <w:t>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64242F">
        <w:rPr>
          <w:sz w:val="24"/>
          <w:szCs w:val="24"/>
          <w:lang w:val="ru-RU"/>
        </w:rPr>
        <w:t>219</w:t>
      </w:r>
      <w:r w:rsidRPr="00767C3C">
        <w:rPr>
          <w:sz w:val="24"/>
          <w:szCs w:val="24"/>
        </w:rPr>
        <w:t xml:space="preserve"> от </w:t>
      </w:r>
      <w:r w:rsidR="0064242F">
        <w:rPr>
          <w:sz w:val="24"/>
          <w:szCs w:val="24"/>
          <w:lang w:val="ru-RU"/>
        </w:rPr>
        <w:t>13.06</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64242F">
        <w:rPr>
          <w:sz w:val="24"/>
          <w:szCs w:val="24"/>
          <w:lang w:val="ru-RU"/>
        </w:rPr>
        <w:t>14</w:t>
      </w:r>
      <w:r w:rsidR="004F4D41" w:rsidRPr="00767C3C">
        <w:rPr>
          <w:sz w:val="24"/>
          <w:szCs w:val="24"/>
          <w:lang w:val="ru-RU"/>
        </w:rPr>
        <w:t>.</w:t>
      </w:r>
      <w:r w:rsidR="0064242F">
        <w:rPr>
          <w:sz w:val="24"/>
          <w:szCs w:val="24"/>
          <w:lang w:val="ru-RU"/>
        </w:rPr>
        <w:t>06.</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64242F">
        <w:rPr>
          <w:sz w:val="24"/>
          <w:szCs w:val="24"/>
          <w:lang w:val="ru-RU"/>
        </w:rPr>
        <w:t>20.06</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 xml:space="preserve">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w:t>
      </w:r>
      <w:r w:rsidRPr="002B50E9">
        <w:rPr>
          <w:sz w:val="24"/>
          <w:szCs w:val="24"/>
        </w:rPr>
        <w:lastRenderedPageBreak/>
        <w:t>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w:t>
      </w:r>
      <w:r w:rsidR="00DE2D1F" w:rsidRPr="002B50E9">
        <w:rPr>
          <w:sz w:val="24"/>
          <w:szCs w:val="24"/>
        </w:rPr>
        <w:lastRenderedPageBreak/>
        <w:t xml:space="preserve">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2C1FFE" w:rsidRDefault="002C1FFE">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071207" w:rsidRPr="00071207" w:rsidRDefault="00071207" w:rsidP="00071207">
      <w:pPr>
        <w:jc w:val="center"/>
        <w:rPr>
          <w:rFonts w:ascii="Times New Roman" w:eastAsia="Times New Roman" w:hAnsi="Times New Roman" w:cs="Times New Roman"/>
          <w:b/>
          <w:color w:val="auto"/>
          <w:sz w:val="32"/>
          <w:szCs w:val="32"/>
          <w:lang w:val="ru-RU"/>
        </w:rPr>
      </w:pPr>
      <w:r w:rsidRPr="00071207">
        <w:rPr>
          <w:rFonts w:ascii="Times New Roman" w:eastAsia="Times New Roman" w:hAnsi="Times New Roman" w:cs="Times New Roman"/>
          <w:b/>
          <w:color w:val="auto"/>
          <w:sz w:val="32"/>
          <w:szCs w:val="32"/>
          <w:lang w:val="ru-RU"/>
        </w:rPr>
        <w:t>Техническое задание на выполнение работ</w:t>
      </w:r>
    </w:p>
    <w:p w:rsidR="00071207" w:rsidRPr="00071207" w:rsidRDefault="00071207" w:rsidP="00071207">
      <w:pPr>
        <w:jc w:val="center"/>
        <w:rPr>
          <w:rFonts w:ascii="Times New Roman" w:eastAsia="Times New Roman" w:hAnsi="Times New Roman" w:cs="Times New Roman"/>
          <w:b/>
          <w:color w:val="auto"/>
          <w:sz w:val="32"/>
          <w:szCs w:val="32"/>
          <w:lang w:val="ru-RU"/>
        </w:rPr>
      </w:pPr>
      <w:r w:rsidRPr="00071207">
        <w:rPr>
          <w:rFonts w:ascii="Times New Roman" w:eastAsia="Times New Roman" w:hAnsi="Times New Roman" w:cs="Times New Roman"/>
          <w:b/>
          <w:color w:val="auto"/>
          <w:sz w:val="32"/>
          <w:szCs w:val="32"/>
          <w:lang w:val="ru-RU"/>
        </w:rPr>
        <w:t>(общая стоимость работ не должна превышать 1 182 267 руб. 23 коп</w:t>
      </w:r>
      <w:proofErr w:type="gramStart"/>
      <w:r w:rsidRPr="00071207">
        <w:rPr>
          <w:rFonts w:ascii="Times New Roman" w:eastAsia="Times New Roman" w:hAnsi="Times New Roman" w:cs="Times New Roman"/>
          <w:b/>
          <w:color w:val="auto"/>
          <w:sz w:val="32"/>
          <w:szCs w:val="32"/>
          <w:lang w:val="ru-RU"/>
        </w:rPr>
        <w:t>.</w:t>
      </w:r>
      <w:proofErr w:type="gramEnd"/>
      <w:r w:rsidRPr="00071207">
        <w:rPr>
          <w:rFonts w:ascii="Times New Roman" w:eastAsia="Times New Roman" w:hAnsi="Times New Roman" w:cs="Times New Roman"/>
          <w:b/>
          <w:color w:val="auto"/>
          <w:sz w:val="32"/>
          <w:szCs w:val="32"/>
          <w:lang w:val="ru-RU"/>
        </w:rPr>
        <w:t xml:space="preserve"> </w:t>
      </w:r>
      <w:proofErr w:type="gramStart"/>
      <w:r w:rsidRPr="00071207">
        <w:rPr>
          <w:rFonts w:ascii="Times New Roman" w:eastAsia="Times New Roman" w:hAnsi="Times New Roman" w:cs="Times New Roman"/>
          <w:b/>
          <w:color w:val="auto"/>
          <w:sz w:val="32"/>
          <w:szCs w:val="32"/>
          <w:lang w:val="ru-RU"/>
        </w:rPr>
        <w:t>б</w:t>
      </w:r>
      <w:proofErr w:type="gramEnd"/>
      <w:r w:rsidRPr="00071207">
        <w:rPr>
          <w:rFonts w:ascii="Times New Roman" w:eastAsia="Times New Roman" w:hAnsi="Times New Roman" w:cs="Times New Roman"/>
          <w:b/>
          <w:color w:val="auto"/>
          <w:sz w:val="32"/>
          <w:szCs w:val="32"/>
          <w:lang w:val="ru-RU"/>
        </w:rPr>
        <w:t>ез НДС)</w:t>
      </w:r>
    </w:p>
    <w:p w:rsidR="00071207" w:rsidRPr="00071207" w:rsidRDefault="00071207" w:rsidP="00071207">
      <w:pPr>
        <w:jc w:val="center"/>
        <w:rPr>
          <w:rFonts w:ascii="Times New Roman" w:eastAsia="Times New Roman" w:hAnsi="Times New Roman" w:cs="Times New Roman"/>
          <w:b/>
          <w:color w:val="auto"/>
          <w:sz w:val="32"/>
          <w:szCs w:val="32"/>
          <w:lang w:val="ru-RU"/>
        </w:rPr>
      </w:pPr>
    </w:p>
    <w:p w:rsidR="00071207" w:rsidRPr="00071207" w:rsidRDefault="00071207" w:rsidP="00071207">
      <w:pPr>
        <w:tabs>
          <w:tab w:val="left" w:pos="708"/>
        </w:tabs>
        <w:spacing w:line="360" w:lineRule="auto"/>
        <w:jc w:val="both"/>
        <w:rPr>
          <w:rFonts w:ascii="Times New Roman" w:eastAsia="Times New Roman" w:hAnsi="Times New Roman" w:cs="Times New Roman"/>
          <w:b/>
          <w:color w:val="auto"/>
          <w:sz w:val="20"/>
          <w:szCs w:val="20"/>
          <w:lang w:val="ru-RU"/>
        </w:rPr>
      </w:pPr>
      <w:r w:rsidRPr="00071207">
        <w:rPr>
          <w:rFonts w:ascii="Times New Roman" w:eastAsia="Times New Roman" w:hAnsi="Times New Roman" w:cs="Times New Roman"/>
          <w:b/>
          <w:color w:val="auto"/>
          <w:sz w:val="20"/>
          <w:szCs w:val="20"/>
          <w:lang w:val="ru-RU"/>
        </w:rPr>
        <w:t>(участие в СРО не требуется на основании ст.52 п.2.1 Градостроительного кодекса РФ)</w:t>
      </w:r>
    </w:p>
    <w:p w:rsidR="00071207" w:rsidRPr="00071207" w:rsidRDefault="00071207" w:rsidP="00071207">
      <w:pPr>
        <w:rPr>
          <w:rFonts w:ascii="Times New Roman" w:eastAsia="Times New Roman" w:hAnsi="Times New Roman" w:cs="Times New Roman"/>
          <w:b/>
          <w:i/>
          <w:color w:val="auto"/>
          <w:sz w:val="28"/>
          <w:szCs w:val="28"/>
          <w:lang w:val="ru-RU"/>
        </w:rPr>
      </w:pPr>
      <w:r w:rsidRPr="00071207">
        <w:rPr>
          <w:rFonts w:ascii="Times New Roman" w:eastAsia="Times New Roman" w:hAnsi="Times New Roman" w:cs="Times New Roman"/>
          <w:b/>
          <w:i/>
          <w:color w:val="auto"/>
          <w:sz w:val="28"/>
          <w:szCs w:val="28"/>
          <w:lang w:val="ru-RU"/>
        </w:rPr>
        <w:t>Техническое задание №1</w:t>
      </w:r>
    </w:p>
    <w:tbl>
      <w:tblPr>
        <w:tblW w:w="9927" w:type="dxa"/>
        <w:tblLayout w:type="fixed"/>
        <w:tblLook w:val="0000" w:firstRow="0" w:lastRow="0" w:firstColumn="0" w:lastColumn="0" w:noHBand="0" w:noVBand="0"/>
      </w:tblPr>
      <w:tblGrid>
        <w:gridCol w:w="6840"/>
        <w:gridCol w:w="1600"/>
        <w:gridCol w:w="1487"/>
      </w:tblGrid>
      <w:tr w:rsidR="00071207" w:rsidRPr="00071207" w:rsidTr="00071207">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b/>
                <w:color w:val="auto"/>
                <w:sz w:val="26"/>
                <w:szCs w:val="26"/>
                <w:lang w:val="ru-RU"/>
              </w:rPr>
              <w:t xml:space="preserve">Строительство КЛ-0,4кВ  L-82 м прокол 72м в г. Пятигорск, ул. Козлова, 28  </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b/>
                <w:color w:val="auto"/>
                <w:lang w:val="ru-RU"/>
              </w:rPr>
            </w:pPr>
            <w:r w:rsidRPr="00071207">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071207" w:rsidRPr="00071207" w:rsidRDefault="00071207" w:rsidP="00071207">
            <w:pPr>
              <w:jc w:val="center"/>
              <w:rPr>
                <w:rFonts w:ascii="Times New Roman" w:eastAsia="Times New Roman" w:hAnsi="Times New Roman" w:cs="Times New Roman"/>
                <w:b/>
                <w:color w:val="auto"/>
                <w:lang w:val="ru-RU"/>
              </w:rPr>
            </w:pPr>
            <w:r w:rsidRPr="00071207">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071207" w:rsidRPr="00071207" w:rsidRDefault="00071207" w:rsidP="00071207">
            <w:pPr>
              <w:jc w:val="center"/>
              <w:rPr>
                <w:rFonts w:ascii="Times New Roman" w:eastAsia="Times New Roman" w:hAnsi="Times New Roman" w:cs="Times New Roman"/>
                <w:b/>
                <w:color w:val="auto"/>
                <w:lang w:val="ru-RU"/>
              </w:rPr>
            </w:pPr>
            <w:r w:rsidRPr="00071207">
              <w:rPr>
                <w:rFonts w:ascii="Times New Roman" w:eastAsia="Times New Roman" w:hAnsi="Times New Roman" w:cs="Times New Roman"/>
                <w:b/>
                <w:color w:val="auto"/>
                <w:lang w:val="ru-RU"/>
              </w:rPr>
              <w:t>Кол-во</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b/>
                <w:i/>
                <w:color w:val="auto"/>
                <w:lang w:val="ru-RU"/>
              </w:rPr>
            </w:pPr>
            <w:r w:rsidRPr="00071207">
              <w:rPr>
                <w:rFonts w:ascii="Times New Roman" w:eastAsia="Times New Roman" w:hAnsi="Times New Roman" w:cs="Times New Roman"/>
                <w:b/>
                <w:i/>
                <w:color w:val="auto"/>
                <w:lang w:val="ru-RU"/>
              </w:rPr>
              <w:t>Строительные работы</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Arial" w:eastAsia="Times New Roman" w:hAnsi="Arial" w:cs="Arial"/>
                <w:color w:val="auto"/>
                <w:sz w:val="18"/>
                <w:szCs w:val="18"/>
                <w:lang w:val="ru-RU"/>
              </w:rPr>
            </w:pP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Разработка грунта в отвал экскаваторами «драглайн» или «обратная лопата» с ковшом вместимостью: 0,4 (0,3-0,45) м3, группа грунтов 2</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0,0022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Разработка грунта вручную в траншеях глубиной до 2 м без креплений с откосами, группа грунтов: 2</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0,014</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Засыпка вручную траншей, пазух котлованов и ям, группа грунтов: 1</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0,008 </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Засыпка траншей и котлованов с перемещением грунта до 5 м бульдозерами мощностью: 59 кВт (80 </w:t>
            </w:r>
            <w:proofErr w:type="spellStart"/>
            <w:r w:rsidRPr="00071207">
              <w:rPr>
                <w:rFonts w:ascii="Times New Roman" w:eastAsia="Times New Roman" w:hAnsi="Times New Roman" w:cs="Times New Roman"/>
                <w:color w:val="auto"/>
                <w:lang w:val="ru-RU"/>
              </w:rPr>
              <w:t>л.</w:t>
            </w:r>
            <w:proofErr w:type="gramStart"/>
            <w:r w:rsidRPr="00071207">
              <w:rPr>
                <w:rFonts w:ascii="Times New Roman" w:eastAsia="Times New Roman" w:hAnsi="Times New Roman" w:cs="Times New Roman"/>
                <w:color w:val="auto"/>
                <w:lang w:val="ru-RU"/>
              </w:rPr>
              <w:t>с</w:t>
            </w:r>
            <w:proofErr w:type="spellEnd"/>
            <w:proofErr w:type="gramEnd"/>
            <w:r w:rsidRPr="00071207">
              <w:rPr>
                <w:rFonts w:ascii="Times New Roman" w:eastAsia="Times New Roman" w:hAnsi="Times New Roman" w:cs="Times New Roman"/>
                <w:color w:val="auto"/>
                <w:lang w:val="ru-RU"/>
              </w:rPr>
              <w:t xml:space="preserve">.), </w:t>
            </w:r>
            <w:proofErr w:type="gramStart"/>
            <w:r w:rsidRPr="00071207">
              <w:rPr>
                <w:rFonts w:ascii="Times New Roman" w:eastAsia="Times New Roman" w:hAnsi="Times New Roman" w:cs="Times New Roman"/>
                <w:color w:val="auto"/>
                <w:lang w:val="ru-RU"/>
              </w:rPr>
              <w:t>группа</w:t>
            </w:r>
            <w:proofErr w:type="gramEnd"/>
            <w:r w:rsidRPr="00071207">
              <w:rPr>
                <w:rFonts w:ascii="Times New Roman" w:eastAsia="Times New Roman" w:hAnsi="Times New Roman" w:cs="Times New Roman"/>
                <w:color w:val="auto"/>
                <w:lang w:val="ru-RU"/>
              </w:rPr>
              <w:t xml:space="preserve"> грунтов 2</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0,0016</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Уплотнение грунта пневматическими трамбовками, группа грунтов: 1-2</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уплотненного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0,016</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Погрузка вручную неуплотненного грунта из штабелей и отвалов в транспортные средства, группа грунтов: 1</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0,008 </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Перевозка грузов автомобилями-самосвалами грузоподъемностью 10 т, работающих вне карьера, на расстояние: до 10 км I класс груза</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т груза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1,4</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Работа на отвале, группа грунтов: 1</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0,0004</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Разработка грунта в отвал экскаваторами "драглайн" или "обратная лопата" с ковшом вместимостью: 0,4 (0,3-0,45) м3, группа грунтов 2 (Приямок)</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0,072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Продавливание без разработки грунта (прокол) на длину: до 50 м труб диаметром 150 мм</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 продавливания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0,72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Засыпка траншей и котлованов с перемещением грунта до 5 м бульдозерами мощностью: 59 кВт (80 </w:t>
            </w:r>
            <w:proofErr w:type="spellStart"/>
            <w:r w:rsidRPr="00071207">
              <w:rPr>
                <w:rFonts w:ascii="Times New Roman" w:eastAsia="Times New Roman" w:hAnsi="Times New Roman" w:cs="Times New Roman"/>
                <w:color w:val="auto"/>
                <w:lang w:val="ru-RU"/>
              </w:rPr>
              <w:t>л.</w:t>
            </w:r>
            <w:proofErr w:type="gramStart"/>
            <w:r w:rsidRPr="00071207">
              <w:rPr>
                <w:rFonts w:ascii="Times New Roman" w:eastAsia="Times New Roman" w:hAnsi="Times New Roman" w:cs="Times New Roman"/>
                <w:color w:val="auto"/>
                <w:lang w:val="ru-RU"/>
              </w:rPr>
              <w:t>с</w:t>
            </w:r>
            <w:proofErr w:type="spellEnd"/>
            <w:proofErr w:type="gramEnd"/>
            <w:r w:rsidRPr="00071207">
              <w:rPr>
                <w:rFonts w:ascii="Times New Roman" w:eastAsia="Times New Roman" w:hAnsi="Times New Roman" w:cs="Times New Roman"/>
                <w:color w:val="auto"/>
                <w:lang w:val="ru-RU"/>
              </w:rPr>
              <w:t xml:space="preserve">.), </w:t>
            </w:r>
            <w:proofErr w:type="gramStart"/>
            <w:r w:rsidRPr="00071207">
              <w:rPr>
                <w:rFonts w:ascii="Times New Roman" w:eastAsia="Times New Roman" w:hAnsi="Times New Roman" w:cs="Times New Roman"/>
                <w:color w:val="auto"/>
                <w:lang w:val="ru-RU"/>
              </w:rPr>
              <w:t>группа</w:t>
            </w:r>
            <w:proofErr w:type="gramEnd"/>
            <w:r w:rsidRPr="00071207">
              <w:rPr>
                <w:rFonts w:ascii="Times New Roman" w:eastAsia="Times New Roman" w:hAnsi="Times New Roman" w:cs="Times New Roman"/>
                <w:color w:val="auto"/>
                <w:lang w:val="ru-RU"/>
              </w:rPr>
              <w:t xml:space="preserve"> грунтов 1 (Приямок)</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0,072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b/>
                <w:i/>
                <w:color w:val="auto"/>
                <w:lang w:val="ru-RU"/>
              </w:rPr>
            </w:pPr>
            <w:r w:rsidRPr="00071207">
              <w:rPr>
                <w:rFonts w:ascii="Times New Roman" w:eastAsia="Times New Roman" w:hAnsi="Times New Roman" w:cs="Times New Roman"/>
                <w:b/>
                <w:i/>
                <w:color w:val="auto"/>
                <w:lang w:val="ru-RU"/>
              </w:rPr>
              <w:t>Монтажные работы</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Arial" w:eastAsia="Times New Roman" w:hAnsi="Arial" w:cs="Arial"/>
                <w:color w:val="auto"/>
                <w:sz w:val="18"/>
                <w:szCs w:val="18"/>
                <w:lang w:val="ru-RU"/>
              </w:rPr>
            </w:pP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Разборка покрытий и оснований: асфальтобетонных</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конструкций</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0,016</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Разборка покрытий и оснований: щебеночных</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конструкций</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0,008</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подстилающих и выравнивающих слоев оснований: из песчано-гравийной смеси, дресвы</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100 м3 материала </w:t>
            </w:r>
            <w:r w:rsidRPr="00071207">
              <w:rPr>
                <w:rFonts w:ascii="Times New Roman" w:eastAsia="Times New Roman" w:hAnsi="Times New Roman" w:cs="Times New Roman"/>
                <w:color w:val="auto"/>
                <w:lang w:val="ru-RU"/>
              </w:rPr>
              <w:lastRenderedPageBreak/>
              <w:t>основания (в плотном теле)</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lastRenderedPageBreak/>
              <w:t>0,008</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lastRenderedPageBreak/>
              <w:t>Устройство покрытия толщиной 4 см из горячих асфальтобетонных смесей плотных крупнозернистых типа АБ, плотность каменных материалов: 2,5-2,9 т/м3 (Первый слой)</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 xml:space="preserve"> покрытия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На каждые 0,5 см изменения толщины покрытия добавлять или исключать: к расценке 27-06-020-03 (Первый слой)</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 xml:space="preserve"> покрытия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покрытия толщиной 4 см из горячих асфальтобетонных смесей плотных мелкозернистых типа АБВ, плотность каменных материалов: 2,5-2,9 т/м3 (Второй слой)</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 xml:space="preserve"> покрытия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На каждые 0,5 см изменения толщины покрытия добавлять или исключать: к расценке 27-06-020-01 (Второй слой)</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 xml:space="preserve"> покрытия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постели при одном кабеле в траншее</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Покрытие кабеля, проложенного в траншее: кирпичом одного кабеля</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Кабель до 35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 xml:space="preserve"> в готовых траншеях без покрытий, масса 1 м: до 3 кг</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Кабель до 35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 xml:space="preserve"> в проложенных трубах, блоках и коробах, масса 1 м кабеля: до 3 кг</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 кабеля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0,72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Муфта концевая для 3-4 жильного кабеля напряжением: 1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 сечение одной жилы до 185 мм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Разводка по устройствам и подключение жил кабелей или проводов сечением: до 120 мм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жил</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0,06</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ввода кабеля в ТП</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b/>
                <w:i/>
                <w:color w:val="auto"/>
                <w:lang w:val="ru-RU"/>
              </w:rPr>
            </w:pPr>
            <w:r w:rsidRPr="00071207">
              <w:rPr>
                <w:rFonts w:ascii="Times New Roman" w:eastAsia="Times New Roman" w:hAnsi="Times New Roman" w:cs="Times New Roman"/>
                <w:b/>
                <w:i/>
                <w:color w:val="auto"/>
                <w:lang w:val="ru-RU"/>
              </w:rPr>
              <w:t>ПНР</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Измерение сопротивления изоляции </w:t>
            </w:r>
            <w:proofErr w:type="spellStart"/>
            <w:r w:rsidRPr="00071207">
              <w:rPr>
                <w:rFonts w:ascii="Times New Roman" w:eastAsia="Times New Roman" w:hAnsi="Times New Roman" w:cs="Times New Roman"/>
                <w:color w:val="auto"/>
                <w:lang w:val="ru-RU"/>
              </w:rPr>
              <w:t>мегаомметром</w:t>
            </w:r>
            <w:proofErr w:type="spellEnd"/>
            <w:r w:rsidRPr="00071207">
              <w:rPr>
                <w:rFonts w:ascii="Times New Roman" w:eastAsia="Times New Roman" w:hAnsi="Times New Roman" w:cs="Times New Roman"/>
                <w:color w:val="auto"/>
                <w:lang w:val="ru-RU"/>
              </w:rPr>
              <w:t xml:space="preserve">: кабельных и </w:t>
            </w:r>
            <w:proofErr w:type="spellStart"/>
            <w:r w:rsidRPr="00071207">
              <w:rPr>
                <w:rFonts w:ascii="Times New Roman" w:eastAsia="Times New Roman" w:hAnsi="Times New Roman" w:cs="Times New Roman"/>
                <w:color w:val="auto"/>
                <w:lang w:val="ru-RU"/>
              </w:rPr>
              <w:t>другихлиний</w:t>
            </w:r>
            <w:proofErr w:type="spellEnd"/>
            <w:r w:rsidRPr="00071207">
              <w:rPr>
                <w:rFonts w:ascii="Times New Roman" w:eastAsia="Times New Roman" w:hAnsi="Times New Roman" w:cs="Times New Roman"/>
                <w:color w:val="auto"/>
                <w:lang w:val="ru-RU"/>
              </w:rPr>
              <w:t xml:space="preserve"> напряжением до 1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071207">
              <w:rPr>
                <w:rFonts w:ascii="Times New Roman" w:eastAsia="Times New Roman" w:hAnsi="Times New Roman" w:cs="Times New Roman"/>
                <w:color w:val="auto"/>
                <w:lang w:val="ru-RU"/>
              </w:rPr>
              <w:t>электропотребителям</w:t>
            </w:r>
            <w:proofErr w:type="spell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линия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proofErr w:type="spellStart"/>
            <w:r w:rsidRPr="00071207">
              <w:rPr>
                <w:rFonts w:ascii="Times New Roman" w:eastAsia="Times New Roman" w:hAnsi="Times New Roman" w:cs="Times New Roman"/>
                <w:color w:val="auto"/>
                <w:lang w:val="ru-RU"/>
              </w:rPr>
              <w:t>Фазировка</w:t>
            </w:r>
            <w:proofErr w:type="spellEnd"/>
            <w:r w:rsidRPr="00071207">
              <w:rPr>
                <w:rFonts w:ascii="Times New Roman" w:eastAsia="Times New Roman" w:hAnsi="Times New Roman" w:cs="Times New Roman"/>
                <w:color w:val="auto"/>
                <w:lang w:val="ru-RU"/>
              </w:rPr>
              <w:t xml:space="preserve"> электрической линии или трансформатора с сетью напряжением: свыше 1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1 </w:t>
            </w:r>
            <w:proofErr w:type="spellStart"/>
            <w:r w:rsidRPr="00071207">
              <w:rPr>
                <w:rFonts w:ascii="Times New Roman" w:eastAsia="Times New Roman" w:hAnsi="Times New Roman" w:cs="Times New Roman"/>
                <w:color w:val="auto"/>
                <w:lang w:val="ru-RU"/>
              </w:rPr>
              <w:t>фазировка</w:t>
            </w:r>
            <w:proofErr w:type="spellEnd"/>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Проверка наличия цепи между заземлителями и заземленными элементами</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точек</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0,05</w:t>
            </w:r>
          </w:p>
        </w:tc>
      </w:tr>
    </w:tbl>
    <w:p w:rsidR="00071207" w:rsidRPr="00071207" w:rsidRDefault="00071207" w:rsidP="00071207">
      <w:pPr>
        <w:rPr>
          <w:rFonts w:ascii="Times New Roman" w:eastAsia="Times New Roman" w:hAnsi="Times New Roman" w:cs="Times New Roman"/>
          <w:b/>
          <w:color w:val="auto"/>
          <w:lang w:val="ru-RU"/>
        </w:rPr>
      </w:pPr>
    </w:p>
    <w:p w:rsidR="00071207" w:rsidRPr="00071207" w:rsidRDefault="00071207" w:rsidP="00071207">
      <w:pPr>
        <w:rPr>
          <w:rFonts w:ascii="Times New Roman" w:eastAsia="Times New Roman" w:hAnsi="Times New Roman" w:cs="Times New Roman"/>
          <w:b/>
          <w:i/>
          <w:color w:val="auto"/>
          <w:sz w:val="28"/>
          <w:szCs w:val="28"/>
          <w:lang w:val="ru-RU"/>
        </w:rPr>
      </w:pPr>
      <w:r w:rsidRPr="00071207">
        <w:rPr>
          <w:rFonts w:ascii="Times New Roman" w:eastAsia="Times New Roman" w:hAnsi="Times New Roman" w:cs="Times New Roman"/>
          <w:b/>
          <w:i/>
          <w:color w:val="auto"/>
          <w:sz w:val="28"/>
          <w:szCs w:val="28"/>
          <w:lang w:val="ru-RU"/>
        </w:rPr>
        <w:t>Техническое задание №2</w:t>
      </w:r>
    </w:p>
    <w:tbl>
      <w:tblPr>
        <w:tblW w:w="9927" w:type="dxa"/>
        <w:tblInd w:w="-252" w:type="dxa"/>
        <w:tblLayout w:type="fixed"/>
        <w:tblLook w:val="0000" w:firstRow="0" w:lastRow="0" w:firstColumn="0" w:lastColumn="0" w:noHBand="0" w:noVBand="0"/>
      </w:tblPr>
      <w:tblGrid>
        <w:gridCol w:w="6840"/>
        <w:gridCol w:w="1600"/>
        <w:gridCol w:w="1487"/>
      </w:tblGrid>
      <w:tr w:rsidR="00071207" w:rsidRPr="00071207" w:rsidTr="00071207">
        <w:trPr>
          <w:trHeight w:val="527"/>
        </w:trPr>
        <w:tc>
          <w:tcPr>
            <w:tcW w:w="9927" w:type="dxa"/>
            <w:gridSpan w:val="3"/>
            <w:tcBorders>
              <w:top w:val="single" w:sz="4" w:space="0" w:color="auto"/>
              <w:left w:val="single" w:sz="4" w:space="0" w:color="auto"/>
              <w:bottom w:val="single" w:sz="4" w:space="0" w:color="auto"/>
              <w:right w:val="single" w:sz="4" w:space="0" w:color="auto"/>
            </w:tcBorders>
          </w:tcPr>
          <w:p w:rsidR="00071207" w:rsidRPr="00071207" w:rsidRDefault="00071207" w:rsidP="00894FD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b/>
                <w:color w:val="auto"/>
                <w:sz w:val="26"/>
                <w:szCs w:val="26"/>
                <w:lang w:val="ru-RU"/>
              </w:rPr>
              <w:t>Строительно-монтажные работы по осуществлению технического присоединения ВРУ ЭЗС в г. Пятигорск, ул. Козлова, 28</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b/>
                <w:color w:val="auto"/>
                <w:lang w:val="ru-RU"/>
              </w:rPr>
            </w:pPr>
            <w:r w:rsidRPr="00071207">
              <w:rPr>
                <w:rFonts w:ascii="Times New Roman" w:eastAsia="Times New Roman" w:hAnsi="Times New Roman" w:cs="Times New Roman"/>
                <w:b/>
                <w:color w:val="auto"/>
                <w:lang w:val="ru-RU"/>
              </w:rPr>
              <w:t>Наименование работ</w:t>
            </w:r>
          </w:p>
        </w:tc>
        <w:tc>
          <w:tcPr>
            <w:tcW w:w="1600" w:type="dxa"/>
            <w:tcBorders>
              <w:top w:val="single" w:sz="4" w:space="0" w:color="auto"/>
              <w:left w:val="nil"/>
              <w:bottom w:val="single" w:sz="4" w:space="0" w:color="auto"/>
              <w:right w:val="single" w:sz="4" w:space="0" w:color="auto"/>
            </w:tcBorders>
            <w:vAlign w:val="center"/>
          </w:tcPr>
          <w:p w:rsidR="00071207" w:rsidRPr="00071207" w:rsidRDefault="00071207" w:rsidP="00071207">
            <w:pPr>
              <w:jc w:val="center"/>
              <w:rPr>
                <w:rFonts w:ascii="Times New Roman" w:eastAsia="Times New Roman" w:hAnsi="Times New Roman" w:cs="Times New Roman"/>
                <w:b/>
                <w:color w:val="auto"/>
                <w:lang w:val="ru-RU"/>
              </w:rPr>
            </w:pPr>
            <w:r w:rsidRPr="00071207">
              <w:rPr>
                <w:rFonts w:ascii="Times New Roman" w:eastAsia="Times New Roman" w:hAnsi="Times New Roman" w:cs="Times New Roman"/>
                <w:b/>
                <w:color w:val="auto"/>
                <w:lang w:val="ru-RU"/>
              </w:rPr>
              <w:t>Единица измерения</w:t>
            </w:r>
          </w:p>
        </w:tc>
        <w:tc>
          <w:tcPr>
            <w:tcW w:w="1487" w:type="dxa"/>
            <w:tcBorders>
              <w:top w:val="single" w:sz="4" w:space="0" w:color="auto"/>
              <w:left w:val="nil"/>
              <w:bottom w:val="single" w:sz="4" w:space="0" w:color="auto"/>
              <w:right w:val="single" w:sz="4" w:space="0" w:color="auto"/>
            </w:tcBorders>
            <w:vAlign w:val="center"/>
          </w:tcPr>
          <w:p w:rsidR="00071207" w:rsidRPr="00071207" w:rsidRDefault="00071207" w:rsidP="00071207">
            <w:pPr>
              <w:jc w:val="center"/>
              <w:rPr>
                <w:rFonts w:ascii="Times New Roman" w:eastAsia="Times New Roman" w:hAnsi="Times New Roman" w:cs="Times New Roman"/>
                <w:b/>
                <w:color w:val="auto"/>
                <w:lang w:val="ru-RU"/>
              </w:rPr>
            </w:pPr>
            <w:r w:rsidRPr="00071207">
              <w:rPr>
                <w:rFonts w:ascii="Times New Roman" w:eastAsia="Times New Roman" w:hAnsi="Times New Roman" w:cs="Times New Roman"/>
                <w:b/>
                <w:color w:val="auto"/>
                <w:lang w:val="ru-RU"/>
              </w:rPr>
              <w:t>Кол-во</w:t>
            </w:r>
          </w:p>
        </w:tc>
      </w:tr>
      <w:tr w:rsidR="00071207" w:rsidRPr="00071207" w:rsidTr="00071207">
        <w:trPr>
          <w:trHeight w:val="402"/>
        </w:trPr>
        <w:tc>
          <w:tcPr>
            <w:tcW w:w="9927" w:type="dxa"/>
            <w:gridSpan w:val="3"/>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i/>
                <w:color w:val="auto"/>
                <w:lang w:val="ru-RU"/>
              </w:rPr>
            </w:pPr>
            <w:r w:rsidRPr="00071207">
              <w:rPr>
                <w:rFonts w:ascii="Times New Roman" w:eastAsia="Times New Roman" w:hAnsi="Times New Roman" w:cs="Times New Roman"/>
                <w:b/>
                <w:i/>
                <w:color w:val="auto"/>
                <w:lang w:val="ru-RU"/>
              </w:rPr>
              <w:t>Строительные работы</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Разработка грунта вручную в траншеях глубиной до 2 м без креплений с откосами, группа грунтов: 2</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0,000055</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Перевозка грузов автомобилями бортовыми грузоподъемностью до 15 т на расстояние: I класс груза до 10 км</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т груза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0,9625</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tabs>
                <w:tab w:val="left" w:pos="1230"/>
              </w:tabs>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Уплотнение грунта пневматическими трамбовками, группа грунтов: 1-2</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уплотненного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lastRenderedPageBreak/>
              <w:t>Устройство подстилающих слоев: щебеночных</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м3 подстилающего слоя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фундаментных плит железобетонных: плоских</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бетона, бутобетона и железобетона в деле</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гидроизоляции обмазочной: в один слой толщиной 2 мм</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 xml:space="preserve"> изолируемой поверхности</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tabs>
                <w:tab w:val="left" w:pos="5310"/>
              </w:tabs>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гидроизоляции обмазочной: на каждый последующий слой толщиной 1 мм добавлять к расценке 11-01-004-05</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 xml:space="preserve"> изолируемой поверхности</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поясов: в опалубке</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железобетона в деле</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0,01135</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Устройство бетонной подготовки (</w:t>
            </w:r>
            <w:proofErr w:type="spellStart"/>
            <w:r w:rsidRPr="00071207">
              <w:rPr>
                <w:rFonts w:ascii="Times New Roman" w:eastAsia="Times New Roman" w:hAnsi="Times New Roman" w:cs="Times New Roman"/>
                <w:color w:val="auto"/>
                <w:lang w:val="ru-RU"/>
              </w:rPr>
              <w:t>Отмостка</w:t>
            </w:r>
            <w:proofErr w:type="spellEnd"/>
            <w:r w:rsidRPr="00071207">
              <w:rPr>
                <w:rFonts w:ascii="Times New Roman" w:eastAsia="Times New Roman" w:hAnsi="Times New Roman" w:cs="Times New Roman"/>
                <w:color w:val="auto"/>
                <w:lang w:val="ru-RU"/>
              </w:rPr>
              <w:t>)</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бетона, бутобетона и железобетона в деле</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0,003</w:t>
            </w:r>
          </w:p>
        </w:tc>
      </w:tr>
      <w:tr w:rsidR="00071207" w:rsidRPr="00071207" w:rsidTr="00071207">
        <w:trPr>
          <w:trHeight w:val="459"/>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Сверление вертикальных отверстий в бетонных конструкциях полов перфоратором глубиной 200 мм диаметром: 40 мм</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отверстий</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0,02</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Заделка отверстий, гнезд и борозд: в стенах и перегородках бетонных площадью до 0,1 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м3 заделки</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0,008</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Установка анкерных болтов: при бетонировании на поддерживающие конструкции</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0,00028</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tabs>
                <w:tab w:val="left" w:pos="1605"/>
              </w:tabs>
              <w:rPr>
                <w:rFonts w:ascii="Times New Roman" w:eastAsia="Times New Roman" w:hAnsi="Times New Roman" w:cs="Times New Roman"/>
                <w:b/>
                <w:i/>
                <w:color w:val="auto"/>
                <w:lang w:val="ru-RU"/>
              </w:rPr>
            </w:pPr>
            <w:r w:rsidRPr="00071207">
              <w:rPr>
                <w:rFonts w:ascii="Times New Roman" w:eastAsia="Times New Roman" w:hAnsi="Times New Roman" w:cs="Times New Roman"/>
                <w:b/>
                <w:i/>
                <w:color w:val="auto"/>
                <w:lang w:val="ru-RU"/>
              </w:rPr>
              <w:t>Устройство контура заземления</w:t>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r w:rsidRPr="00071207">
              <w:rPr>
                <w:rFonts w:ascii="Times New Roman" w:eastAsia="Times New Roman" w:hAnsi="Times New Roman" w:cs="Times New Roman"/>
                <w:b/>
                <w:i/>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Разработка грунта вручную с креплениями в траншеях шириной до 2 м, глубиной: до 2 м, группа грунтов 2</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Заземлитель вертикальный из угловой стали размером: 50х50х5 мм</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 шт.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0,3</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Заземлитель горизонтальный из стали: полосовой сечением 160 мм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м</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tabs>
                <w:tab w:val="left" w:pos="1065"/>
              </w:tabs>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Засыпка траншей и котлованов с перемещением грунта до 5 м бульдозерами мощностью: 59 кВт (80 </w:t>
            </w:r>
            <w:proofErr w:type="spellStart"/>
            <w:r w:rsidRPr="00071207">
              <w:rPr>
                <w:rFonts w:ascii="Times New Roman" w:eastAsia="Times New Roman" w:hAnsi="Times New Roman" w:cs="Times New Roman"/>
                <w:color w:val="auto"/>
                <w:lang w:val="ru-RU"/>
              </w:rPr>
              <w:t>л.</w:t>
            </w:r>
            <w:proofErr w:type="gramStart"/>
            <w:r w:rsidRPr="00071207">
              <w:rPr>
                <w:rFonts w:ascii="Times New Roman" w:eastAsia="Times New Roman" w:hAnsi="Times New Roman" w:cs="Times New Roman"/>
                <w:color w:val="auto"/>
                <w:lang w:val="ru-RU"/>
              </w:rPr>
              <w:t>с</w:t>
            </w:r>
            <w:proofErr w:type="spellEnd"/>
            <w:proofErr w:type="gramEnd"/>
            <w:r w:rsidRPr="00071207">
              <w:rPr>
                <w:rFonts w:ascii="Times New Roman" w:eastAsia="Times New Roman" w:hAnsi="Times New Roman" w:cs="Times New Roman"/>
                <w:color w:val="auto"/>
                <w:lang w:val="ru-RU"/>
              </w:rPr>
              <w:t xml:space="preserve">.), </w:t>
            </w:r>
            <w:proofErr w:type="gramStart"/>
            <w:r w:rsidRPr="00071207">
              <w:rPr>
                <w:rFonts w:ascii="Times New Roman" w:eastAsia="Times New Roman" w:hAnsi="Times New Roman" w:cs="Times New Roman"/>
                <w:color w:val="auto"/>
                <w:lang w:val="ru-RU"/>
              </w:rPr>
              <w:t>группа</w:t>
            </w:r>
            <w:proofErr w:type="gramEnd"/>
            <w:r w:rsidRPr="00071207">
              <w:rPr>
                <w:rFonts w:ascii="Times New Roman" w:eastAsia="Times New Roman" w:hAnsi="Times New Roman" w:cs="Times New Roman"/>
                <w:color w:val="auto"/>
                <w:lang w:val="ru-RU"/>
              </w:rPr>
              <w:t xml:space="preserve"> грунтов 1</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1000 м3 грунта</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0,001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b/>
                <w:i/>
                <w:color w:val="auto"/>
                <w:lang w:val="ru-RU"/>
              </w:rPr>
            </w:pPr>
            <w:r w:rsidRPr="00071207">
              <w:rPr>
                <w:rFonts w:ascii="Times New Roman" w:eastAsia="Times New Roman" w:hAnsi="Times New Roman" w:cs="Times New Roman"/>
                <w:b/>
                <w:i/>
                <w:color w:val="auto"/>
                <w:lang w:val="ru-RU"/>
              </w:rPr>
              <w:t>Монтажные работы</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Монтаж оборудования без механизмов на открытой площадке, масса оборудования: 1 т</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Муфта концевая для 3-4 жильного кабеля напряжением: 1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 сечение одной жилы до 185 мм</w:t>
            </w:r>
            <w:proofErr w:type="gramStart"/>
            <w:r w:rsidRPr="00071207">
              <w:rPr>
                <w:rFonts w:ascii="Times New Roman" w:eastAsia="Times New Roman" w:hAnsi="Times New Roman" w:cs="Times New Roman"/>
                <w:color w:val="auto"/>
                <w:lang w:val="ru-RU"/>
              </w:rPr>
              <w:t>2</w:t>
            </w:r>
            <w:proofErr w:type="gram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b/>
                <w:i/>
                <w:color w:val="auto"/>
                <w:lang w:val="ru-RU"/>
              </w:rPr>
            </w:pPr>
            <w:r w:rsidRPr="00071207">
              <w:rPr>
                <w:rFonts w:ascii="Times New Roman" w:eastAsia="Times New Roman" w:hAnsi="Times New Roman" w:cs="Times New Roman"/>
                <w:b/>
                <w:i/>
                <w:color w:val="auto"/>
                <w:lang w:val="ru-RU"/>
              </w:rPr>
              <w:t>ПНР</w:t>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 xml:space="preserve">Измерение сопротивления изоляции </w:t>
            </w:r>
            <w:proofErr w:type="spellStart"/>
            <w:r w:rsidRPr="00071207">
              <w:rPr>
                <w:rFonts w:ascii="Times New Roman" w:eastAsia="Times New Roman" w:hAnsi="Times New Roman" w:cs="Times New Roman"/>
                <w:color w:val="auto"/>
                <w:lang w:val="ru-RU"/>
              </w:rPr>
              <w:t>мегаомметром</w:t>
            </w:r>
            <w:proofErr w:type="spellEnd"/>
            <w:r w:rsidRPr="00071207">
              <w:rPr>
                <w:rFonts w:ascii="Times New Roman" w:eastAsia="Times New Roman" w:hAnsi="Times New Roman" w:cs="Times New Roman"/>
                <w:color w:val="auto"/>
                <w:lang w:val="ru-RU"/>
              </w:rPr>
              <w:t xml:space="preserve">: кабельных и других линий напряжением до 1 </w:t>
            </w:r>
            <w:proofErr w:type="spellStart"/>
            <w:r w:rsidRPr="00071207">
              <w:rPr>
                <w:rFonts w:ascii="Times New Roman" w:eastAsia="Times New Roman" w:hAnsi="Times New Roman" w:cs="Times New Roman"/>
                <w:color w:val="auto"/>
                <w:lang w:val="ru-RU"/>
              </w:rPr>
              <w:t>кВ</w:t>
            </w:r>
            <w:proofErr w:type="spellEnd"/>
            <w:r w:rsidRPr="00071207">
              <w:rPr>
                <w:rFonts w:ascii="Times New Roman" w:eastAsia="Times New Roman" w:hAnsi="Times New Roman" w:cs="Times New Roman"/>
                <w:color w:val="auto"/>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071207">
              <w:rPr>
                <w:rFonts w:ascii="Times New Roman" w:eastAsia="Times New Roman" w:hAnsi="Times New Roman" w:cs="Times New Roman"/>
                <w:color w:val="auto"/>
                <w:lang w:val="ru-RU"/>
              </w:rPr>
              <w:t>электропотребителям</w:t>
            </w:r>
            <w:proofErr w:type="spellEnd"/>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линия</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lastRenderedPageBreak/>
              <w:t>Проверка наличия цепи между заземлителями и заземленными элементами</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100 точек</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0,03</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Замер полного сопротивления цепи «фаза-нуль»</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токоприемник</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r w:rsidR="00071207" w:rsidRPr="00071207" w:rsidTr="00071207">
        <w:trPr>
          <w:trHeight w:val="402"/>
        </w:trPr>
        <w:tc>
          <w:tcPr>
            <w:tcW w:w="6840" w:type="dxa"/>
            <w:tcBorders>
              <w:top w:val="single" w:sz="4" w:space="0" w:color="auto"/>
              <w:left w:val="single" w:sz="4" w:space="0" w:color="auto"/>
              <w:bottom w:val="single" w:sz="4" w:space="0" w:color="auto"/>
              <w:right w:val="single" w:sz="4" w:space="0" w:color="auto"/>
            </w:tcBorders>
          </w:tcPr>
          <w:p w:rsidR="00071207" w:rsidRPr="00071207" w:rsidRDefault="00071207" w:rsidP="00071207">
            <w:pP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Конфигурация и настройка сетевых компонентов (мост, маршрутизатор, модем и т.п.)</w:t>
            </w:r>
            <w:r w:rsidRPr="00071207">
              <w:rPr>
                <w:rFonts w:ascii="Times New Roman" w:eastAsia="Times New Roman" w:hAnsi="Times New Roman" w:cs="Times New Roman"/>
                <w:color w:val="auto"/>
                <w:lang w:val="ru-RU"/>
              </w:rPr>
              <w:tab/>
            </w:r>
            <w:r w:rsidRPr="00071207">
              <w:rPr>
                <w:rFonts w:ascii="Times New Roman" w:eastAsia="Times New Roman" w:hAnsi="Times New Roman" w:cs="Times New Roman"/>
                <w:color w:val="auto"/>
                <w:lang w:val="ru-RU"/>
              </w:rPr>
              <w:tab/>
            </w:r>
          </w:p>
        </w:tc>
        <w:tc>
          <w:tcPr>
            <w:tcW w:w="1600"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 шт.</w:t>
            </w:r>
          </w:p>
        </w:tc>
        <w:tc>
          <w:tcPr>
            <w:tcW w:w="1487" w:type="dxa"/>
            <w:tcBorders>
              <w:top w:val="single" w:sz="4" w:space="0" w:color="auto"/>
              <w:left w:val="nil"/>
              <w:bottom w:val="single" w:sz="4" w:space="0" w:color="auto"/>
              <w:right w:val="single" w:sz="4" w:space="0" w:color="auto"/>
            </w:tcBorders>
          </w:tcPr>
          <w:p w:rsidR="00071207" w:rsidRPr="00071207" w:rsidRDefault="00071207" w:rsidP="00071207">
            <w:pPr>
              <w:jc w:val="center"/>
              <w:rPr>
                <w:rFonts w:ascii="Times New Roman" w:eastAsia="Times New Roman" w:hAnsi="Times New Roman" w:cs="Times New Roman"/>
                <w:color w:val="auto"/>
                <w:lang w:val="ru-RU"/>
              </w:rPr>
            </w:pPr>
            <w:r w:rsidRPr="00071207">
              <w:rPr>
                <w:rFonts w:ascii="Times New Roman" w:eastAsia="Times New Roman" w:hAnsi="Times New Roman" w:cs="Times New Roman"/>
                <w:color w:val="auto"/>
                <w:lang w:val="ru-RU"/>
              </w:rPr>
              <w:t>1</w:t>
            </w:r>
          </w:p>
        </w:tc>
      </w:tr>
    </w:tbl>
    <w:p w:rsidR="00071207" w:rsidRPr="00071207" w:rsidRDefault="00071207" w:rsidP="00071207">
      <w:pPr>
        <w:rPr>
          <w:rFonts w:ascii="Times New Roman" w:eastAsia="Times New Roman" w:hAnsi="Times New Roman" w:cs="Times New Roman"/>
          <w:b/>
          <w:color w:val="auto"/>
          <w:lang w:val="ru-RU"/>
        </w:rPr>
      </w:pPr>
    </w:p>
    <w:p w:rsidR="009E71AF" w:rsidRPr="009E71AF" w:rsidRDefault="009E71AF" w:rsidP="009E71AF">
      <w:pPr>
        <w:rPr>
          <w:rFonts w:ascii="Times New Roman" w:eastAsia="Times New Roman" w:hAnsi="Times New Roman" w:cs="Times New Roman"/>
          <w:b/>
          <w:color w:val="auto"/>
          <w:lang w:val="en-US"/>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024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FB2369">
        <w:rPr>
          <w:rFonts w:ascii="Times New Roman" w:eastAsia="Times New Roman" w:hAnsi="Times New Roman" w:cs="Times New Roman"/>
          <w:b/>
          <w:color w:val="auto"/>
          <w:sz w:val="28"/>
          <w:szCs w:val="28"/>
          <w:lang w:val="ru-RU"/>
        </w:rPr>
        <w:t>Срок выполнения работ</w:t>
      </w:r>
      <w:r w:rsidR="005136EC" w:rsidRPr="00FB2369">
        <w:rPr>
          <w:rFonts w:ascii="Times New Roman" w:eastAsia="Times New Roman" w:hAnsi="Times New Roman" w:cs="Times New Roman"/>
          <w:b/>
          <w:color w:val="auto"/>
          <w:sz w:val="28"/>
          <w:szCs w:val="28"/>
          <w:lang w:val="ru-RU"/>
        </w:rPr>
        <w:t>:</w:t>
      </w:r>
      <w:r w:rsidRPr="00FB2369">
        <w:rPr>
          <w:rFonts w:ascii="Times New Roman" w:eastAsia="Times New Roman" w:hAnsi="Times New Roman" w:cs="Times New Roman"/>
          <w:b/>
          <w:color w:val="auto"/>
          <w:sz w:val="28"/>
          <w:szCs w:val="28"/>
          <w:lang w:val="ru-RU"/>
        </w:rPr>
        <w:t xml:space="preserve"> </w:t>
      </w:r>
      <w:r w:rsidRPr="00FB2369">
        <w:rPr>
          <w:rFonts w:ascii="Times New Roman" w:eastAsia="Times New Roman" w:hAnsi="Times New Roman" w:cs="Times New Roman"/>
          <w:b/>
          <w:color w:val="auto"/>
          <w:lang w:val="ru-RU"/>
        </w:rPr>
        <w:t>не позднее</w:t>
      </w:r>
      <w:r w:rsidR="00024F07">
        <w:rPr>
          <w:rFonts w:ascii="Times New Roman" w:eastAsia="Times New Roman" w:hAnsi="Times New Roman" w:cs="Times New Roman"/>
          <w:b/>
          <w:color w:val="auto"/>
          <w:lang w:val="ru-RU"/>
        </w:rPr>
        <w:t xml:space="preserve"> </w:t>
      </w:r>
      <w:r w:rsidRPr="00FB2369">
        <w:rPr>
          <w:rFonts w:ascii="Times New Roman" w:eastAsia="Times New Roman" w:hAnsi="Times New Roman" w:cs="Times New Roman"/>
          <w:b/>
          <w:color w:val="auto"/>
          <w:lang w:val="ru-RU"/>
        </w:rPr>
        <w:t xml:space="preserve"> </w:t>
      </w:r>
      <w:r w:rsidR="00024F07">
        <w:rPr>
          <w:rFonts w:ascii="Times New Roman" w:eastAsia="Times New Roman" w:hAnsi="Times New Roman" w:cs="Times New Roman"/>
          <w:b/>
          <w:color w:val="auto"/>
          <w:lang w:val="ru-RU"/>
        </w:rPr>
        <w:t>30.09.</w:t>
      </w:r>
      <w:r w:rsidRPr="00FB2369">
        <w:rPr>
          <w:rFonts w:ascii="Times New Roman" w:eastAsia="Times New Roman" w:hAnsi="Times New Roman" w:cs="Times New Roman"/>
          <w:b/>
          <w:color w:val="auto"/>
          <w:lang w:val="ru-RU"/>
        </w:rPr>
        <w:t>20</w:t>
      </w:r>
      <w:r w:rsidR="005136EC" w:rsidRPr="00FB2369">
        <w:rPr>
          <w:rFonts w:ascii="Times New Roman" w:eastAsia="Times New Roman" w:hAnsi="Times New Roman" w:cs="Times New Roman"/>
          <w:b/>
          <w:color w:val="auto"/>
          <w:lang w:val="ru-RU"/>
        </w:rPr>
        <w:t>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 xml:space="preserve">Работы выполняются в объеме и </w:t>
      </w:r>
      <w:r w:rsidRPr="00FB2369">
        <w:rPr>
          <w:rFonts w:ascii="Times New Roman" w:eastAsia="Times New Roman" w:hAnsi="Times New Roman" w:cs="Times New Roman"/>
          <w:b/>
          <w:color w:val="auto"/>
          <w:lang w:val="ru-RU"/>
        </w:rPr>
        <w:t xml:space="preserve">сроки (не позднее </w:t>
      </w:r>
      <w:r w:rsidR="00024F07">
        <w:rPr>
          <w:rFonts w:ascii="Times New Roman" w:eastAsia="Times New Roman" w:hAnsi="Times New Roman" w:cs="Times New Roman"/>
          <w:b/>
          <w:color w:val="auto"/>
          <w:lang w:val="ru-RU"/>
        </w:rPr>
        <w:t>30.09.</w:t>
      </w:r>
      <w:r w:rsidRPr="00FB2369">
        <w:rPr>
          <w:rFonts w:ascii="Times New Roman" w:eastAsia="Times New Roman" w:hAnsi="Times New Roman" w:cs="Times New Roman"/>
          <w:b/>
          <w:color w:val="auto"/>
          <w:lang w:val="ru-RU"/>
        </w:rPr>
        <w:t>202</w:t>
      </w:r>
      <w:r w:rsidR="00CA795A" w:rsidRPr="00FB2369">
        <w:rPr>
          <w:rFonts w:ascii="Times New Roman" w:eastAsia="Times New Roman" w:hAnsi="Times New Roman" w:cs="Times New Roman"/>
          <w:b/>
          <w:color w:val="auto"/>
          <w:lang w:val="ru-RU"/>
        </w:rPr>
        <w:t>3</w:t>
      </w:r>
      <w:r w:rsidRPr="00FB2369">
        <w:rPr>
          <w:rFonts w:ascii="Times New Roman" w:eastAsia="Times New Roman" w:hAnsi="Times New Roman" w:cs="Times New Roman"/>
          <w:b/>
          <w:color w:val="auto"/>
          <w:lang w:val="ru-RU"/>
        </w:rPr>
        <w:t>г.)</w:t>
      </w:r>
      <w:r w:rsidRPr="00FB2369">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w:t>
      </w:r>
      <w:r w:rsidRPr="002B50E9">
        <w:rPr>
          <w:rFonts w:ascii="Times New Roman" w:eastAsia="Times New Roman" w:hAnsi="Times New Roman" w:cs="Times New Roman"/>
          <w:lang w:val="ru-RU"/>
        </w:rPr>
        <w:lastRenderedPageBreak/>
        <w:t>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w:t>
            </w:r>
            <w:r w:rsidRPr="002B50E9">
              <w:rPr>
                <w:rFonts w:ascii="Times New Roman" w:eastAsia="Calibri" w:hAnsi="Times New Roman" w:cs="Times New Roman"/>
                <w:color w:val="auto"/>
                <w:lang w:val="ru-RU" w:eastAsia="en-US"/>
              </w:rPr>
              <w:lastRenderedPageBreak/>
              <w:t xml:space="preserve">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lastRenderedPageBreak/>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lastRenderedPageBreak/>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071207">
        <w:rPr>
          <w:sz w:val="24"/>
          <w:szCs w:val="24"/>
          <w:lang w:val="ru-RU"/>
        </w:rPr>
        <w:t>1 182 267</w:t>
      </w:r>
      <w:r w:rsidR="00CA795A" w:rsidRPr="00CA795A">
        <w:rPr>
          <w:sz w:val="24"/>
          <w:szCs w:val="24"/>
          <w:lang w:val="ru-RU"/>
        </w:rPr>
        <w:t>,</w:t>
      </w:r>
      <w:r w:rsidR="00071207">
        <w:rPr>
          <w:sz w:val="24"/>
          <w:szCs w:val="24"/>
          <w:lang w:val="ru-RU"/>
        </w:rPr>
        <w:t>23</w:t>
      </w:r>
      <w:r w:rsidR="00CA795A" w:rsidRPr="00CA795A">
        <w:rPr>
          <w:sz w:val="24"/>
          <w:szCs w:val="24"/>
          <w:lang w:val="ru-RU"/>
        </w:rPr>
        <w:t xml:space="preserve"> рублей без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а) фирменное наименование (наименование), сведения об организационно-правовой форме, о месте нахождения, почтовый адрес (для </w:t>
      </w:r>
      <w:r w:rsidRPr="00CA795A">
        <w:rPr>
          <w:rFonts w:ascii="Times New Roman" w:eastAsia="Times New Roman" w:hAnsi="Times New Roman" w:cs="Times New Roman"/>
          <w:snapToGrid w:val="0"/>
          <w:color w:val="auto"/>
          <w:lang w:val="ru-RU"/>
        </w:rPr>
        <w:lastRenderedPageBreak/>
        <w:t>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w:t>
      </w:r>
      <w:r w:rsidR="00071207">
        <w:rPr>
          <w:rFonts w:ascii="Times New Roman" w:eastAsia="Times New Roman" w:hAnsi="Times New Roman" w:cs="Times New Roman"/>
          <w:color w:val="auto"/>
          <w:lang w:val="ru-RU"/>
        </w:rPr>
        <w:t xml:space="preserve"> (</w:t>
      </w:r>
      <w:r w:rsidR="00071207" w:rsidRPr="00071207">
        <w:rPr>
          <w:rFonts w:ascii="Times New Roman" w:eastAsia="Times New Roman" w:hAnsi="Times New Roman" w:cs="Times New Roman"/>
          <w:b/>
          <w:color w:val="auto"/>
          <w:lang w:val="ru-RU"/>
        </w:rPr>
        <w:t>иметь соответствующее разрешение и допуск до электромонтажных работ)</w:t>
      </w:r>
      <w:r w:rsidRPr="00CA795A">
        <w:rPr>
          <w:rFonts w:ascii="Times New Roman" w:eastAsia="Times New Roman" w:hAnsi="Times New Roman" w:cs="Times New Roman"/>
          <w:color w:val="auto"/>
        </w:rPr>
        <w:t>,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024F07">
        <w:rPr>
          <w:sz w:val="24"/>
          <w:szCs w:val="24"/>
          <w:lang w:val="ru-RU"/>
        </w:rPr>
        <w:t>20.06</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w:t>
      </w:r>
      <w:r w:rsidRPr="002B50E9">
        <w:rPr>
          <w:sz w:val="24"/>
          <w:szCs w:val="24"/>
        </w:rPr>
        <w:lastRenderedPageBreak/>
        <w:t>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64242F">
        <w:rPr>
          <w:sz w:val="24"/>
          <w:szCs w:val="24"/>
          <w:lang w:val="ru-RU"/>
        </w:rPr>
        <w:t>20.06</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lastRenderedPageBreak/>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 xml:space="preserve">а) Срок выполнения работ: не позднее </w:t>
      </w:r>
      <w:r w:rsidR="00024F07">
        <w:rPr>
          <w:sz w:val="24"/>
          <w:szCs w:val="24"/>
          <w:lang w:val="ru-RU"/>
        </w:rPr>
        <w:t>30.09</w:t>
      </w:r>
      <w:r>
        <w:rPr>
          <w:sz w:val="24"/>
          <w:szCs w:val="24"/>
          <w:lang w:val="ru-RU"/>
        </w:rPr>
        <w:t xml:space="preserve">.2023г.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 xml:space="preserve">если, по мнению Комиссии по запросу предложений возможностей для улучшения Предложений Участников не предвидится и проведение дальнейших этапов </w:t>
      </w:r>
      <w:r w:rsidRPr="002B50E9">
        <w:rPr>
          <w:sz w:val="24"/>
          <w:szCs w:val="24"/>
        </w:rPr>
        <w:lastRenderedPageBreak/>
        <w:t>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894FD7"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913D1F" w:rsidRPr="00913D1F">
        <w:rPr>
          <w:rFonts w:ascii="Times New Roman" w:eastAsia="Times New Roman" w:hAnsi="Times New Roman" w:cs="Times New Roman"/>
          <w:color w:val="auto"/>
          <w:sz w:val="22"/>
          <w:szCs w:val="22"/>
          <w:lang w:val="ru-RU" w:eastAsia="ar-SA"/>
        </w:rPr>
        <w:t xml:space="preserve">работы </w:t>
      </w:r>
      <w:r w:rsidR="00071207">
        <w:rPr>
          <w:rFonts w:ascii="Times New Roman" w:eastAsia="Times New Roman" w:hAnsi="Times New Roman" w:cs="Times New Roman"/>
          <w:color w:val="auto"/>
          <w:sz w:val="22"/>
          <w:szCs w:val="22"/>
          <w:lang w:val="ru-RU" w:eastAsia="ar-SA"/>
        </w:rPr>
        <w:t>по</w:t>
      </w:r>
      <w:r w:rsidR="00894FD7">
        <w:rPr>
          <w:rFonts w:ascii="Times New Roman" w:eastAsia="Times New Roman" w:hAnsi="Times New Roman" w:cs="Times New Roman"/>
          <w:color w:val="auto"/>
          <w:sz w:val="22"/>
          <w:szCs w:val="22"/>
          <w:lang w:val="ru-RU" w:eastAsia="ar-SA"/>
        </w:rPr>
        <w:t xml:space="preserve"> </w:t>
      </w:r>
      <w:r w:rsidR="00071207" w:rsidRPr="00071207">
        <w:rPr>
          <w:rFonts w:ascii="Times New Roman" w:eastAsia="Times New Roman" w:hAnsi="Times New Roman" w:cs="Times New Roman"/>
          <w:color w:val="auto"/>
          <w:sz w:val="22"/>
          <w:szCs w:val="22"/>
          <w:lang w:val="ru-RU" w:eastAsia="ar-SA"/>
        </w:rPr>
        <w:t>С</w:t>
      </w:r>
      <w:r w:rsidR="00894FD7">
        <w:rPr>
          <w:rFonts w:ascii="Times New Roman" w:eastAsia="Times New Roman" w:hAnsi="Times New Roman" w:cs="Times New Roman"/>
          <w:color w:val="auto"/>
          <w:sz w:val="22"/>
          <w:szCs w:val="22"/>
          <w:lang w:val="ru-RU" w:eastAsia="ar-SA"/>
        </w:rPr>
        <w:t>т</w:t>
      </w:r>
      <w:r w:rsidR="00071207">
        <w:rPr>
          <w:rFonts w:ascii="Times New Roman" w:eastAsia="Times New Roman" w:hAnsi="Times New Roman" w:cs="Times New Roman"/>
          <w:color w:val="auto"/>
          <w:sz w:val="22"/>
          <w:szCs w:val="22"/>
          <w:lang w:val="ru-RU" w:eastAsia="ar-SA"/>
        </w:rPr>
        <w:t>роительству</w:t>
      </w:r>
      <w:r w:rsidR="00071207" w:rsidRPr="00071207">
        <w:rPr>
          <w:rFonts w:ascii="Times New Roman" w:eastAsia="Times New Roman" w:hAnsi="Times New Roman" w:cs="Times New Roman"/>
          <w:color w:val="auto"/>
          <w:sz w:val="22"/>
          <w:szCs w:val="22"/>
          <w:lang w:val="ru-RU" w:eastAsia="ar-SA"/>
        </w:rPr>
        <w:t xml:space="preserve"> КЛ-0,4кВ  L-82 м прокол 72м в г. Пятигорск, ул. Козлова, 28</w:t>
      </w:r>
      <w:r w:rsidR="00894FD7">
        <w:rPr>
          <w:rFonts w:ascii="Times New Roman" w:eastAsia="Times New Roman" w:hAnsi="Times New Roman" w:cs="Times New Roman"/>
          <w:color w:val="auto"/>
          <w:sz w:val="22"/>
          <w:szCs w:val="22"/>
          <w:lang w:val="ru-RU" w:eastAsia="ar-SA"/>
        </w:rPr>
        <w:t xml:space="preserve"> и </w:t>
      </w:r>
      <w:r w:rsidR="00894FD7" w:rsidRPr="00894FD7">
        <w:rPr>
          <w:rFonts w:ascii="Times New Roman" w:eastAsia="Times New Roman" w:hAnsi="Times New Roman" w:cs="Times New Roman"/>
          <w:color w:val="auto"/>
          <w:sz w:val="22"/>
          <w:szCs w:val="22"/>
          <w:lang w:val="ru-RU" w:eastAsia="ar-SA"/>
        </w:rPr>
        <w:t>с</w:t>
      </w:r>
      <w:r w:rsidR="00894FD7" w:rsidRPr="00894FD7">
        <w:rPr>
          <w:rFonts w:ascii="Times New Roman" w:eastAsia="Times New Roman" w:hAnsi="Times New Roman" w:cs="Times New Roman"/>
          <w:color w:val="auto"/>
          <w:sz w:val="22"/>
          <w:szCs w:val="22"/>
          <w:lang w:val="ru-RU"/>
        </w:rPr>
        <w:t>троительно-монтажные работы по осуществлению технического присоединения ВРУ ЭЗС в г. Пятигорск, ул. Козлова, 28</w:t>
      </w:r>
      <w:r w:rsidR="00894FD7">
        <w:rPr>
          <w:rFonts w:ascii="Times New Roman" w:eastAsia="Times New Roman" w:hAnsi="Times New Roman" w:cs="Times New Roman"/>
          <w:color w:val="auto"/>
          <w:sz w:val="22"/>
          <w:szCs w:val="22"/>
          <w:lang w:val="ru-RU"/>
        </w:rPr>
        <w:t>.</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w:t>
      </w:r>
      <w:r w:rsidR="00024F07">
        <w:rPr>
          <w:rFonts w:ascii="Times New Roman" w:eastAsia="Times New Roman" w:hAnsi="Times New Roman" w:cs="Times New Roman"/>
          <w:b/>
          <w:color w:val="auto"/>
          <w:sz w:val="22"/>
          <w:szCs w:val="22"/>
          <w:lang w:val="ru-RU" w:eastAsia="ar-SA"/>
        </w:rPr>
        <w:t>,</w:t>
      </w:r>
      <w:r w:rsidR="00122501">
        <w:rPr>
          <w:rFonts w:ascii="Times New Roman" w:eastAsia="Times New Roman" w:hAnsi="Times New Roman" w:cs="Times New Roman"/>
          <w:b/>
          <w:color w:val="auto"/>
          <w:sz w:val="22"/>
          <w:szCs w:val="22"/>
          <w:lang w:val="ru-RU" w:eastAsia="ar-SA"/>
        </w:rPr>
        <w:t xml:space="preserve"> в полном объеме в срок до _______</w:t>
      </w:r>
      <w:r w:rsidRPr="00913D1F">
        <w:rPr>
          <w:rFonts w:ascii="Times New Roman" w:eastAsia="Times New Roman" w:hAnsi="Times New Roman" w:cs="Times New Roman"/>
          <w:b/>
          <w:color w:val="auto"/>
          <w:sz w:val="22"/>
          <w:szCs w:val="22"/>
          <w:lang w:val="ru-RU" w:eastAsia="ar-SA"/>
        </w:rPr>
        <w:t>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3.3. Предоплата по договору составляет </w:t>
      </w:r>
      <w:r w:rsidR="008F19F9">
        <w:rPr>
          <w:rFonts w:ascii="Times New Roman" w:eastAsia="Times New Roman" w:hAnsi="Times New Roman" w:cs="Times New Roman"/>
          <w:spacing w:val="-1"/>
          <w:sz w:val="22"/>
          <w:szCs w:val="22"/>
          <w:lang w:val="ru-RU" w:eastAsia="ar-SA"/>
        </w:rPr>
        <w:t>----</w:t>
      </w:r>
      <w:r w:rsidRPr="00913D1F">
        <w:rPr>
          <w:rFonts w:ascii="Times New Roman" w:eastAsia="Times New Roman" w:hAnsi="Times New Roman" w:cs="Times New Roman"/>
          <w:spacing w:val="-1"/>
          <w:sz w:val="22"/>
          <w:szCs w:val="22"/>
          <w:lang w:val="ru-RU" w:eastAsia="ar-SA"/>
        </w:rPr>
        <w:t xml:space="preserve">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E71AF">
        <w:tc>
          <w:tcPr>
            <w:tcW w:w="4986" w:type="dxa"/>
            <w:shd w:val="clear" w:color="auto" w:fill="auto"/>
          </w:tcPr>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071207">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работ </w:t>
            </w:r>
            <w:r w:rsidR="00071207">
              <w:rPr>
                <w:rFonts w:ascii="Times New Roman" w:eastAsia="Times New Roman" w:hAnsi="Times New Roman" w:cs="Times New Roman"/>
                <w:color w:val="auto"/>
                <w:sz w:val="22"/>
                <w:szCs w:val="22"/>
                <w:lang w:val="ru-RU"/>
              </w:rPr>
              <w:t>по строительству</w:t>
            </w:r>
            <w:r w:rsidR="00071207" w:rsidRPr="00071207">
              <w:rPr>
                <w:rFonts w:ascii="Times New Roman" w:eastAsia="Times New Roman" w:hAnsi="Times New Roman" w:cs="Times New Roman"/>
                <w:color w:val="auto"/>
                <w:sz w:val="22"/>
                <w:szCs w:val="22"/>
                <w:lang w:val="ru-RU"/>
              </w:rPr>
              <w:t xml:space="preserve"> КЛ-0,4кВ  L-82 м прокол 72м в г. Пятигорск, ул. Козлова, 28</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071207" w:rsidP="00A45FF6">
            <w:pPr>
              <w:suppressAutoHyphens/>
              <w:jc w:val="both"/>
              <w:rPr>
                <w:rFonts w:ascii="Times New Roman" w:eastAsia="Times New Roman" w:hAnsi="Times New Roman" w:cs="Times New Roman"/>
                <w:color w:val="auto"/>
                <w:sz w:val="22"/>
                <w:szCs w:val="22"/>
                <w:highlight w:val="yellow"/>
                <w:lang w:val="ru-RU"/>
              </w:rPr>
            </w:pPr>
            <w:r w:rsidRPr="00071207">
              <w:rPr>
                <w:rFonts w:ascii="Times New Roman" w:eastAsia="Times New Roman" w:hAnsi="Times New Roman" w:cs="Times New Roman"/>
                <w:color w:val="auto"/>
                <w:sz w:val="22"/>
                <w:szCs w:val="22"/>
                <w:lang w:val="ru-RU"/>
              </w:rPr>
              <w:t>г. Пятигорск, ул. Козлова, 28</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071207">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071207">
              <w:rPr>
                <w:rFonts w:ascii="Times New Roman" w:eastAsia="Times New Roman" w:hAnsi="Times New Roman" w:cs="Times New Roman"/>
                <w:color w:val="auto"/>
                <w:sz w:val="22"/>
                <w:szCs w:val="22"/>
                <w:lang w:val="ru-RU"/>
              </w:rPr>
              <w:t>1 182 267</w:t>
            </w:r>
            <w:r w:rsidR="00913D1F" w:rsidRPr="00913D1F">
              <w:rPr>
                <w:rFonts w:ascii="Times New Roman" w:eastAsia="Times New Roman" w:hAnsi="Times New Roman" w:cs="Times New Roman"/>
                <w:color w:val="auto"/>
                <w:sz w:val="22"/>
                <w:szCs w:val="22"/>
                <w:lang w:val="ru-RU"/>
              </w:rPr>
              <w:t>,</w:t>
            </w:r>
            <w:r w:rsidR="00071207">
              <w:rPr>
                <w:rFonts w:ascii="Times New Roman" w:eastAsia="Times New Roman" w:hAnsi="Times New Roman" w:cs="Times New Roman"/>
                <w:color w:val="auto"/>
                <w:sz w:val="22"/>
                <w:szCs w:val="22"/>
                <w:lang w:val="ru-RU"/>
              </w:rPr>
              <w:t>23</w:t>
            </w:r>
            <w:r w:rsidR="00913D1F" w:rsidRPr="00913D1F">
              <w:rPr>
                <w:rFonts w:ascii="Times New Roman" w:eastAsia="Times New Roman" w:hAnsi="Times New Roman" w:cs="Times New Roman"/>
                <w:color w:val="auto"/>
                <w:sz w:val="22"/>
                <w:szCs w:val="22"/>
                <w:lang w:val="ru-RU"/>
              </w:rPr>
              <w:t xml:space="preserve"> рублей без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64242F">
              <w:rPr>
                <w:rFonts w:ascii="Times New Roman" w:eastAsia="Times New Roman" w:hAnsi="Times New Roman" w:cs="Times New Roman"/>
                <w:color w:val="auto"/>
                <w:sz w:val="22"/>
                <w:szCs w:val="22"/>
                <w:lang w:val="ru-RU"/>
              </w:rPr>
              <w:t>14.06</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64242F">
              <w:rPr>
                <w:rFonts w:ascii="Times New Roman" w:eastAsia="Times New Roman" w:hAnsi="Times New Roman" w:cs="Times New Roman"/>
                <w:color w:val="auto"/>
                <w:sz w:val="22"/>
                <w:szCs w:val="22"/>
                <w:lang w:val="ru-RU"/>
              </w:rPr>
              <w:t>20.06</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lastRenderedPageBreak/>
              <w:t xml:space="preserve">(понедельник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9E71AF">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«Ставропольэнергосбыт</w:t>
            </w:r>
            <w:r w:rsidR="008960A6" w:rsidRPr="00533E68">
              <w:rPr>
                <w:rFonts w:ascii="Times New Roman" w:eastAsia="Times New Roman" w:hAnsi="Times New Roman" w:cs="Times New Roman"/>
                <w:color w:val="auto"/>
                <w:sz w:val="22"/>
                <w:szCs w:val="22"/>
                <w:lang w:val="ru-RU"/>
              </w:rPr>
              <w:t>»</w:t>
            </w:r>
            <w:r w:rsidR="0064242F">
              <w:rPr>
                <w:rFonts w:ascii="Times New Roman" w:eastAsia="Times New Roman" w:hAnsi="Times New Roman" w:cs="Times New Roman"/>
                <w:color w:val="auto"/>
                <w:sz w:val="22"/>
                <w:szCs w:val="22"/>
                <w:lang w:val="ru-RU"/>
              </w:rPr>
              <w:t>,20.06</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4F07" w:rsidRPr="000811F3" w:rsidRDefault="00024F0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24F07" w:rsidRDefault="00024F07" w:rsidP="000D30E4">
                                  <w:pPr>
                                    <w:spacing w:after="240"/>
                                    <w:rPr>
                                      <w:rFonts w:ascii="Aktiv Grotesk Corp" w:hAnsi="Aktiv Grotesk Corp" w:hint="eastAsia"/>
                                      <w:sz w:val="16"/>
                                      <w:szCs w:val="16"/>
                                      <w:u w:val="single"/>
                                    </w:rPr>
                                  </w:pPr>
                                </w:p>
                                <w:p w:rsidR="00024F07" w:rsidRDefault="00024F07" w:rsidP="000D30E4">
                                  <w:pPr>
                                    <w:spacing w:after="240"/>
                                    <w:rPr>
                                      <w:rFonts w:ascii="Aktiv Grotesk Corp" w:hAnsi="Aktiv Grotesk Corp" w:hint="eastAsia"/>
                                      <w:sz w:val="16"/>
                                      <w:szCs w:val="16"/>
                                      <w:u w:val="single"/>
                                    </w:rPr>
                                  </w:pPr>
                                </w:p>
                                <w:p w:rsidR="00024F07" w:rsidRDefault="00024F07"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024F07" w:rsidRPr="000811F3" w:rsidRDefault="00024F07"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024F07" w:rsidRDefault="00024F07" w:rsidP="000D30E4">
                            <w:pPr>
                              <w:spacing w:after="240"/>
                              <w:rPr>
                                <w:rFonts w:ascii="Aktiv Grotesk Corp" w:hAnsi="Aktiv Grotesk Corp"/>
                                <w:sz w:val="16"/>
                                <w:szCs w:val="16"/>
                                <w:u w:val="single"/>
                              </w:rPr>
                            </w:pPr>
                          </w:p>
                          <w:p w:rsidR="00024F07" w:rsidRDefault="00024F07" w:rsidP="000D30E4">
                            <w:pPr>
                              <w:spacing w:after="240"/>
                              <w:rPr>
                                <w:rFonts w:ascii="Aktiv Grotesk Corp" w:hAnsi="Aktiv Grotesk Corp"/>
                                <w:sz w:val="16"/>
                                <w:szCs w:val="16"/>
                                <w:u w:val="single"/>
                              </w:rPr>
                            </w:pPr>
                          </w:p>
                          <w:p w:rsidR="00024F07" w:rsidRDefault="00024F07"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894FD7">
      <w:pPr>
        <w:suppressAutoHyphens/>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w:t>
      </w:r>
      <w:r w:rsidR="00071207" w:rsidRPr="00071207">
        <w:rPr>
          <w:rFonts w:ascii="Times New Roman" w:hAnsi="Times New Roman" w:cs="Times New Roman"/>
          <w:lang w:val="ru-RU" w:eastAsia="en-US" w:bidi="en-US"/>
        </w:rPr>
        <w:t>по строительству КЛ-0,4кВ  L-82 м прокол 72м в г. Пятигорск, ул. Козлова, 28</w:t>
      </w:r>
      <w:r w:rsidR="00894FD7">
        <w:rPr>
          <w:rFonts w:ascii="Times New Roman" w:hAnsi="Times New Roman" w:cs="Times New Roman"/>
          <w:lang w:val="ru-RU" w:eastAsia="en-US" w:bidi="en-US"/>
        </w:rPr>
        <w:t xml:space="preserve">, </w:t>
      </w:r>
      <w:r w:rsidR="00894FD7" w:rsidRPr="00894FD7">
        <w:rPr>
          <w:rFonts w:ascii="Times New Roman" w:eastAsia="Times New Roman" w:hAnsi="Times New Roman" w:cs="Times New Roman"/>
          <w:color w:val="auto"/>
          <w:sz w:val="22"/>
          <w:szCs w:val="22"/>
          <w:lang w:val="ru-RU" w:eastAsia="ar-SA"/>
        </w:rPr>
        <w:t>с</w:t>
      </w:r>
      <w:r w:rsidR="00894FD7" w:rsidRPr="00894FD7">
        <w:rPr>
          <w:rFonts w:ascii="Times New Roman" w:eastAsia="Times New Roman" w:hAnsi="Times New Roman" w:cs="Times New Roman"/>
          <w:color w:val="auto"/>
          <w:sz w:val="22"/>
          <w:szCs w:val="22"/>
          <w:lang w:val="ru-RU"/>
        </w:rPr>
        <w:t>троительно-монтажные работы по осуществлению технического присоединения ВРУ ЭЗС в г</w:t>
      </w:r>
      <w:proofErr w:type="gramEnd"/>
      <w:r w:rsidR="00894FD7" w:rsidRPr="00894FD7">
        <w:rPr>
          <w:rFonts w:ascii="Times New Roman" w:eastAsia="Times New Roman" w:hAnsi="Times New Roman" w:cs="Times New Roman"/>
          <w:color w:val="auto"/>
          <w:sz w:val="22"/>
          <w:szCs w:val="22"/>
          <w:lang w:val="ru-RU"/>
        </w:rPr>
        <w:t xml:space="preserve">. </w:t>
      </w:r>
      <w:proofErr w:type="gramStart"/>
      <w:r w:rsidR="00894FD7" w:rsidRPr="00894FD7">
        <w:rPr>
          <w:rFonts w:ascii="Times New Roman" w:eastAsia="Times New Roman" w:hAnsi="Times New Roman" w:cs="Times New Roman"/>
          <w:color w:val="auto"/>
          <w:sz w:val="22"/>
          <w:szCs w:val="22"/>
          <w:lang w:val="ru-RU"/>
        </w:rPr>
        <w:t>Пятигорск, ул. Козлова, 28</w:t>
      </w:r>
      <w:r w:rsidR="00894FD7">
        <w:rPr>
          <w:rFonts w:ascii="Times New Roman" w:eastAsia="Times New Roman" w:hAnsi="Times New Roman" w:cs="Times New Roman"/>
          <w:color w:val="auto"/>
          <w:sz w:val="22"/>
          <w:szCs w:val="22"/>
          <w:lang w:val="ru-RU"/>
        </w:rPr>
        <w:t xml:space="preserve"> </w:t>
      </w:r>
      <w:r w:rsidR="00894FD7" w:rsidRPr="002B50E9">
        <w:rPr>
          <w:rFonts w:ascii="Times New Roman" w:hAnsi="Times New Roman" w:cs="Times New Roman"/>
          <w:lang w:val="ru-RU" w:eastAsia="en-US" w:bidi="en-US"/>
        </w:rPr>
        <w:t xml:space="preserve">от </w:t>
      </w:r>
      <w:r w:rsidR="00894FD7">
        <w:rPr>
          <w:rFonts w:ascii="Times New Roman" w:hAnsi="Times New Roman" w:cs="Times New Roman"/>
          <w:lang w:val="ru-RU" w:eastAsia="en-US" w:bidi="en-US"/>
        </w:rPr>
        <w:t>14.06.</w:t>
      </w:r>
      <w:r w:rsidR="00894FD7" w:rsidRPr="002B50E9">
        <w:rPr>
          <w:rFonts w:ascii="Times New Roman" w:hAnsi="Times New Roman" w:cs="Times New Roman"/>
          <w:lang w:val="ru-RU" w:eastAsia="en-US" w:bidi="en-US"/>
        </w:rPr>
        <w:t>20</w:t>
      </w:r>
      <w:r w:rsidR="00894FD7">
        <w:rPr>
          <w:rFonts w:ascii="Times New Roman" w:hAnsi="Times New Roman" w:cs="Times New Roman"/>
          <w:lang w:val="ru-RU" w:eastAsia="en-US" w:bidi="en-US"/>
        </w:rPr>
        <w:t>23</w:t>
      </w:r>
      <w:r w:rsidR="00894FD7" w:rsidRPr="002B50E9">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и принимая установленные</w:t>
      </w:r>
      <w:r w:rsidR="00894FD7">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 xml:space="preserve">выполнение работ </w:t>
      </w:r>
      <w:r w:rsidR="00071207">
        <w:rPr>
          <w:rFonts w:ascii="Times New Roman" w:eastAsia="Times New Roman" w:hAnsi="Times New Roman" w:cs="Times New Roman"/>
          <w:color w:val="auto"/>
          <w:sz w:val="22"/>
          <w:szCs w:val="22"/>
          <w:lang w:val="ru-RU"/>
        </w:rPr>
        <w:t>по строительству</w:t>
      </w:r>
      <w:r w:rsidR="00071207" w:rsidRPr="00071207">
        <w:rPr>
          <w:rFonts w:ascii="Times New Roman" w:eastAsia="Times New Roman" w:hAnsi="Times New Roman" w:cs="Times New Roman"/>
          <w:color w:val="auto"/>
          <w:sz w:val="22"/>
          <w:szCs w:val="22"/>
          <w:lang w:val="ru-RU"/>
        </w:rPr>
        <w:t xml:space="preserve"> КЛ-0,4кВ  L-82 м прокол 72м в г. Пятигорск, ул. Козлова, 28</w:t>
      </w:r>
      <w:r w:rsidR="00894FD7">
        <w:rPr>
          <w:rFonts w:ascii="Times New Roman" w:eastAsia="Times New Roman" w:hAnsi="Times New Roman" w:cs="Times New Roman"/>
          <w:color w:val="auto"/>
          <w:sz w:val="22"/>
          <w:szCs w:val="22"/>
          <w:lang w:val="ru-RU"/>
        </w:rPr>
        <w:t xml:space="preserve">, </w:t>
      </w:r>
      <w:r w:rsidR="00894FD7" w:rsidRPr="00894FD7">
        <w:rPr>
          <w:rFonts w:ascii="Times New Roman" w:eastAsia="Times New Roman" w:hAnsi="Times New Roman" w:cs="Times New Roman"/>
          <w:color w:val="auto"/>
          <w:sz w:val="22"/>
          <w:szCs w:val="22"/>
          <w:lang w:val="ru-RU" w:eastAsia="ar-SA"/>
        </w:rPr>
        <w:t>с</w:t>
      </w:r>
      <w:r w:rsidR="00894FD7" w:rsidRPr="00894FD7">
        <w:rPr>
          <w:rFonts w:ascii="Times New Roman" w:eastAsia="Times New Roman" w:hAnsi="Times New Roman" w:cs="Times New Roman"/>
          <w:color w:val="auto"/>
          <w:sz w:val="22"/>
          <w:szCs w:val="22"/>
          <w:lang w:val="ru-RU"/>
        </w:rPr>
        <w:t>троительно-монтажные работы по осуществлению технического присоединения ВРУ ЭЗС в г. Пятигорск, ул. Козлова, 28</w:t>
      </w:r>
      <w:bookmarkStart w:id="51" w:name="_GoBack"/>
      <w:bookmarkEnd w:id="51"/>
      <w:r w:rsidR="00071207">
        <w:rPr>
          <w:rFonts w:ascii="Times New Roman" w:eastAsia="Times New Roman" w:hAnsi="Times New Roman" w:cs="Times New Roman"/>
          <w:color w:val="auto"/>
          <w:sz w:val="22"/>
          <w:szCs w:val="22"/>
          <w:lang w:val="ru-RU"/>
        </w:rPr>
        <w:t xml:space="preserve"> </w:t>
      </w:r>
      <w:r w:rsidR="000D30E4" w:rsidRPr="002B50E9">
        <w:rPr>
          <w:rFonts w:ascii="Times New Roman" w:hAnsi="Times New Roman" w:cs="Times New Roman"/>
          <w:lang w:val="ru-RU" w:eastAsia="en-US" w:bidi="en-US"/>
        </w:rPr>
        <w:t>на условиях и в соответствии с</w:t>
      </w:r>
      <w:proofErr w:type="gramEnd"/>
      <w:r w:rsidR="000D30E4" w:rsidRPr="002B50E9">
        <w:rPr>
          <w:rFonts w:ascii="Times New Roman" w:hAnsi="Times New Roman" w:cs="Times New Roman"/>
          <w:lang w:val="ru-RU" w:eastAsia="en-US" w:bidi="en-US"/>
        </w:rPr>
        <w:t xml:space="preserve">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lastRenderedPageBreak/>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024F07">
        <w:rPr>
          <w:rFonts w:ascii="Times New Roman" w:hAnsi="Times New Roman" w:cs="Times New Roman"/>
          <w:b/>
          <w:lang w:val="ru-RU" w:eastAsia="en-US" w:bidi="en-US"/>
        </w:rPr>
        <w:t>30.09</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E71AF">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E71AF">
            <w:pPr>
              <w:jc w:val="center"/>
              <w:rPr>
                <w:rFonts w:ascii="Times New Roman" w:eastAsia="Times New Roman" w:hAnsi="Times New Roman" w:cs="Times New Roman"/>
                <w:b/>
                <w:color w:val="auto"/>
                <w:lang w:val="ru-RU"/>
              </w:rPr>
            </w:pPr>
          </w:p>
          <w:p w:rsidR="00913D1F" w:rsidRPr="002B50E9" w:rsidRDefault="00913D1F" w:rsidP="009E71AF">
            <w:pPr>
              <w:jc w:val="center"/>
              <w:rPr>
                <w:rFonts w:ascii="Times New Roman" w:eastAsia="Times New Roman" w:hAnsi="Times New Roman" w:cs="Times New Roman"/>
                <w:b/>
                <w:color w:val="auto"/>
                <w:lang w:val="ru-RU"/>
              </w:rPr>
            </w:pPr>
          </w:p>
        </w:tc>
      </w:tr>
      <w:tr w:rsidR="00913D1F" w:rsidRPr="002B50E9" w:rsidTr="009E71AF">
        <w:trPr>
          <w:trHeight w:val="837"/>
        </w:trPr>
        <w:tc>
          <w:tcPr>
            <w:tcW w:w="1057" w:type="dxa"/>
            <w:tcBorders>
              <w:top w:val="single" w:sz="4" w:space="0" w:color="auto"/>
              <w:left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E71AF">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E71AF">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E71AF">
            <w:pPr>
              <w:pStyle w:val="af6"/>
              <w:tabs>
                <w:tab w:val="clear" w:pos="1980"/>
              </w:tabs>
              <w:ind w:left="0" w:hanging="3"/>
              <w:jc w:val="center"/>
              <w:rPr>
                <w:szCs w:val="24"/>
              </w:rPr>
            </w:pPr>
            <w:r>
              <w:rPr>
                <w:szCs w:val="24"/>
              </w:rPr>
              <w:t>30</w:t>
            </w:r>
            <w:r w:rsidRPr="002B50E9">
              <w:rPr>
                <w:szCs w:val="24"/>
              </w:rPr>
              <w:t>%</w:t>
            </w:r>
          </w:p>
        </w:tc>
      </w:tr>
      <w:tr w:rsidR="00913D1F" w:rsidTr="009E71AF">
        <w:trPr>
          <w:trHeight w:val="458"/>
        </w:trPr>
        <w:tc>
          <w:tcPr>
            <w:tcW w:w="1057"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024F07">
            <w:pPr>
              <w:pStyle w:val="af6"/>
              <w:ind w:left="0" w:firstLine="0"/>
              <w:jc w:val="center"/>
              <w:rPr>
                <w:szCs w:val="24"/>
              </w:rPr>
            </w:pPr>
            <w:r>
              <w:rPr>
                <w:szCs w:val="24"/>
              </w:rPr>
              <w:t xml:space="preserve">Не </w:t>
            </w:r>
            <w:r w:rsidR="00024F07">
              <w:rPr>
                <w:szCs w:val="24"/>
              </w:rPr>
              <w:t>позднее 30.09</w:t>
            </w:r>
            <w:r>
              <w:rPr>
                <w:szCs w:val="24"/>
              </w:rPr>
              <w:t>.2023года</w:t>
            </w:r>
          </w:p>
        </w:tc>
        <w:tc>
          <w:tcPr>
            <w:tcW w:w="2114" w:type="dxa"/>
            <w:tcBorders>
              <w:left w:val="single" w:sz="4" w:space="0" w:color="auto"/>
              <w:right w:val="single" w:sz="4" w:space="0" w:color="auto"/>
            </w:tcBorders>
          </w:tcPr>
          <w:p w:rsidR="00913D1F" w:rsidRDefault="00913D1F" w:rsidP="009E71AF">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48346876"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F54633" w:rsidRDefault="00024F07"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Default="00024F07"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Default="00024F07"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B07A87" w:rsidRDefault="00024F07"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Default="00024F07"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B07A87" w:rsidRDefault="00024F07"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F54633" w:rsidRDefault="00024F07"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Default="00024F07"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B07A87" w:rsidRDefault="00024F07"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3E44E9" w:rsidRDefault="00024F07"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Default="00024F07"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024F07" w:rsidRPr="00F54633" w:rsidRDefault="00024F07"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024F07" w:rsidRDefault="00024F07"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24F07" w:rsidRDefault="00024F07"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024F07" w:rsidRPr="00B07A87" w:rsidRDefault="00024F07"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024F07" w:rsidRDefault="00024F07"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024F07" w:rsidRPr="00B07A87" w:rsidRDefault="00024F07"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024F07" w:rsidRPr="00F54633" w:rsidRDefault="00024F07"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024F07" w:rsidRDefault="00024F07"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24F07" w:rsidRPr="00B07A87" w:rsidRDefault="00024F07"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024F07" w:rsidRPr="003E44E9" w:rsidRDefault="00024F07"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024F07" w:rsidRDefault="00024F07"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F07" w:rsidRPr="00B07A87" w:rsidRDefault="00024F0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024F07" w:rsidRPr="00B07A87" w:rsidRDefault="00024F0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F07" w:rsidRDefault="00024F07">
      <w:r>
        <w:separator/>
      </w:r>
    </w:p>
  </w:endnote>
  <w:endnote w:type="continuationSeparator" w:id="0">
    <w:p w:rsidR="00024F07" w:rsidRDefault="0002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F07" w:rsidRPr="00732F2A" w:rsidRDefault="00024F07"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F07" w:rsidRDefault="00024F07"/>
  </w:footnote>
  <w:footnote w:type="continuationSeparator" w:id="0">
    <w:p w:rsidR="00024F07" w:rsidRDefault="00024F07"/>
  </w:footnote>
  <w:footnote w:id="1">
    <w:p w:rsidR="00024F07" w:rsidRPr="00341CCB" w:rsidRDefault="00024F07"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F07" w:rsidRDefault="00024F07"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F07" w:rsidRPr="00B6688F" w:rsidRDefault="00024F07"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08"/>
  <w:evenAndOddHeaders/>
  <w:drawingGridHorizontalSpacing w:val="181"/>
  <w:drawingGridVerticalSpacing w:val="181"/>
  <w:characterSpacingControl w:val="compressPunctuation"/>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4F07"/>
    <w:rsid w:val="00026E2D"/>
    <w:rsid w:val="000314CB"/>
    <w:rsid w:val="0005161E"/>
    <w:rsid w:val="00053C19"/>
    <w:rsid w:val="0005764D"/>
    <w:rsid w:val="0006056B"/>
    <w:rsid w:val="000620A8"/>
    <w:rsid w:val="00066446"/>
    <w:rsid w:val="00071207"/>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2501"/>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2DF9"/>
    <w:rsid w:val="002B50E9"/>
    <w:rsid w:val="002C1FFE"/>
    <w:rsid w:val="002D275A"/>
    <w:rsid w:val="002D3056"/>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554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4242F"/>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3669"/>
    <w:rsid w:val="007D47B0"/>
    <w:rsid w:val="008002C5"/>
    <w:rsid w:val="00806DDC"/>
    <w:rsid w:val="00810B93"/>
    <w:rsid w:val="00816C24"/>
    <w:rsid w:val="0082584F"/>
    <w:rsid w:val="008317D9"/>
    <w:rsid w:val="0084468B"/>
    <w:rsid w:val="00863B56"/>
    <w:rsid w:val="008679A4"/>
    <w:rsid w:val="0087007F"/>
    <w:rsid w:val="008742B7"/>
    <w:rsid w:val="00893AC3"/>
    <w:rsid w:val="00894FD7"/>
    <w:rsid w:val="008960A6"/>
    <w:rsid w:val="008B1E63"/>
    <w:rsid w:val="008B22EF"/>
    <w:rsid w:val="008B36E9"/>
    <w:rsid w:val="008B7D26"/>
    <w:rsid w:val="008C29BB"/>
    <w:rsid w:val="008C33BE"/>
    <w:rsid w:val="008C5E58"/>
    <w:rsid w:val="008D7D04"/>
    <w:rsid w:val="008F19F9"/>
    <w:rsid w:val="008F5E11"/>
    <w:rsid w:val="00900D66"/>
    <w:rsid w:val="00904B51"/>
    <w:rsid w:val="00913D1F"/>
    <w:rsid w:val="00914696"/>
    <w:rsid w:val="009209AE"/>
    <w:rsid w:val="009227C8"/>
    <w:rsid w:val="00947734"/>
    <w:rsid w:val="00950A36"/>
    <w:rsid w:val="00950EC8"/>
    <w:rsid w:val="009615B7"/>
    <w:rsid w:val="009619F3"/>
    <w:rsid w:val="00972E1A"/>
    <w:rsid w:val="00975576"/>
    <w:rsid w:val="00981E77"/>
    <w:rsid w:val="00983059"/>
    <w:rsid w:val="00984F5B"/>
    <w:rsid w:val="00985D59"/>
    <w:rsid w:val="00991421"/>
    <w:rsid w:val="00994C79"/>
    <w:rsid w:val="009A4742"/>
    <w:rsid w:val="009A67E4"/>
    <w:rsid w:val="009B150F"/>
    <w:rsid w:val="009C7A00"/>
    <w:rsid w:val="009D0C8F"/>
    <w:rsid w:val="009D2A9A"/>
    <w:rsid w:val="009D5D79"/>
    <w:rsid w:val="009E0D0C"/>
    <w:rsid w:val="009E5C20"/>
    <w:rsid w:val="009E71AF"/>
    <w:rsid w:val="009F5646"/>
    <w:rsid w:val="00A057B1"/>
    <w:rsid w:val="00A107AA"/>
    <w:rsid w:val="00A10CE5"/>
    <w:rsid w:val="00A17AC4"/>
    <w:rsid w:val="00A2150D"/>
    <w:rsid w:val="00A45FF6"/>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3D32"/>
    <w:rsid w:val="00BF6934"/>
    <w:rsid w:val="00C023A2"/>
    <w:rsid w:val="00C038C6"/>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5C2A"/>
    <w:rsid w:val="00D3270C"/>
    <w:rsid w:val="00D34D8A"/>
    <w:rsid w:val="00D366DB"/>
    <w:rsid w:val="00D36A26"/>
    <w:rsid w:val="00D371AE"/>
    <w:rsid w:val="00D37A21"/>
    <w:rsid w:val="00D47860"/>
    <w:rsid w:val="00D62BC1"/>
    <w:rsid w:val="00D67A9C"/>
    <w:rsid w:val="00D7185E"/>
    <w:rsid w:val="00D726A4"/>
    <w:rsid w:val="00D75ED2"/>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A6400"/>
    <w:rsid w:val="00EA7586"/>
    <w:rsid w:val="00EC53A2"/>
    <w:rsid w:val="00EC6E8C"/>
    <w:rsid w:val="00ED379C"/>
    <w:rsid w:val="00ED6980"/>
    <w:rsid w:val="00EE482D"/>
    <w:rsid w:val="00EF4186"/>
    <w:rsid w:val="00EF49E6"/>
    <w:rsid w:val="00EF4AB9"/>
    <w:rsid w:val="00EF65EC"/>
    <w:rsid w:val="00F0097F"/>
    <w:rsid w:val="00F052D4"/>
    <w:rsid w:val="00F16E94"/>
    <w:rsid w:val="00F568EA"/>
    <w:rsid w:val="00F67F9F"/>
    <w:rsid w:val="00F700B9"/>
    <w:rsid w:val="00F73BFC"/>
    <w:rsid w:val="00F91257"/>
    <w:rsid w:val="00F94F6C"/>
    <w:rsid w:val="00FA1355"/>
    <w:rsid w:val="00FA5CF6"/>
    <w:rsid w:val="00FA7F62"/>
    <w:rsid w:val="00FB0D06"/>
    <w:rsid w:val="00FB2369"/>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2FE20-056E-4CBD-A104-118EBF90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24</Pages>
  <Words>8664</Words>
  <Characters>49389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Михаил Юрьевич Сорокин</cp:lastModifiedBy>
  <cp:revision>109</cp:revision>
  <cp:lastPrinted>2023-04-19T12:27:00Z</cp:lastPrinted>
  <dcterms:created xsi:type="dcterms:W3CDTF">2014-06-16T08:01:00Z</dcterms:created>
  <dcterms:modified xsi:type="dcterms:W3CDTF">2023-06-15T12:08:00Z</dcterms:modified>
</cp:coreProperties>
</file>